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4ED8F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14:paraId="28B4ED90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28B4ED91" w14:textId="77777777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14:paraId="28B4ED92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28B4ED93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28B4ED9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28B4ED95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28B4ED96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28B4ED97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28B4ED98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28B4ED99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28B4ED9A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66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3"/>
        <w:gridCol w:w="4452"/>
        <w:gridCol w:w="1901"/>
      </w:tblGrid>
      <w:tr w:rsidR="00D1511A" w:rsidRPr="00CC71F2" w14:paraId="28B4ED9E" w14:textId="77777777" w:rsidTr="00316F46">
        <w:trPr>
          <w:trHeight w:val="308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28B4ED9B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28B4ED9C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28B4ED9D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28B4EDA2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9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A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A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8B4EDA6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8B4EDA3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A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A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8B4EDAA" w14:textId="77777777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B4EDA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A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A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28B4EDAE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8B4EDAB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A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A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8B4EDB2" w14:textId="77777777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B4EDA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B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B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28B4EDB7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4EDB3" w14:textId="77777777" w:rsidR="00DF15CD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28B4EDB4" w14:textId="77777777" w:rsidR="00DF15CD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B5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B6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28B4EDBB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4EDB8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B9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BA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28B4EDBF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4EDBC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BD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EDBE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14:paraId="28B4EDC3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4EDC0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EDC1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EDC2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14:paraId="28B4EDC7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4EDC4" w14:textId="77777777" w:rsidR="00D1511A" w:rsidRPr="00CC71F2" w:rsidRDefault="00316F46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Educadora de párvulos,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o Terapeuta Ocupacional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EDC5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EDC6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316F46" w:rsidRPr="00CC71F2" w14:paraId="28B4EDCB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4EDC8" w14:textId="77777777" w:rsidR="00316F46" w:rsidRPr="00CC71F2" w:rsidRDefault="00316F46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EDC9" w14:textId="77777777"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EDCA" w14:textId="77777777"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28B4EDD0" w14:textId="77777777" w:rsidTr="00911CEF">
        <w:trPr>
          <w:trHeight w:val="612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4EDCC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28B4EDCD" w14:textId="77777777" w:rsidR="002A0F5D" w:rsidRPr="00CC71F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EDCE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EDCF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A0F5D" w:rsidRPr="00CC71F2" w14:paraId="28B4EDD4" w14:textId="77777777" w:rsidTr="002A0F5D">
        <w:trPr>
          <w:trHeight w:val="602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4EDD1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EDD2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EDD3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28B4EDD8" w14:textId="77777777" w:rsidTr="00784D08">
        <w:trPr>
          <w:trHeight w:val="464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4EDD5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EDD6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EDD7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28B4EDDC" w14:textId="77777777" w:rsidTr="002A0F5D">
        <w:trPr>
          <w:trHeight w:val="493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4EDD9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EDDA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EDDB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28B4EDDD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28B4EDD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28B4EDDF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28B4EDE0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28B4EDE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28B4EDE2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28B4EDE3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28B4EDE4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28B4EDE5" w14:textId="77777777" w:rsidR="00316F46" w:rsidRDefault="00316F4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28B4EDE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14:paraId="28B4EDE7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8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45"/>
        <w:gridCol w:w="3148"/>
      </w:tblGrid>
      <w:tr w:rsidR="006D6C99" w:rsidRPr="00851C81" w14:paraId="28B4EDEB" w14:textId="77777777" w:rsidTr="006D6C99">
        <w:trPr>
          <w:trHeight w:val="394"/>
        </w:trPr>
        <w:tc>
          <w:tcPr>
            <w:tcW w:w="2830" w:type="dxa"/>
            <w:shd w:val="clear" w:color="auto" w:fill="A6A6A6" w:themeFill="background1" w:themeFillShade="A6"/>
            <w:vAlign w:val="center"/>
            <w:hideMark/>
          </w:tcPr>
          <w:p w14:paraId="28B4EDE8" w14:textId="77777777" w:rsidR="006D6C99" w:rsidRPr="00851C81" w:rsidRDefault="006D6C99" w:rsidP="0069181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2945" w:type="dxa"/>
            <w:shd w:val="clear" w:color="auto" w:fill="A6A6A6" w:themeFill="background1" w:themeFillShade="A6"/>
          </w:tcPr>
          <w:p w14:paraId="5F2CB58D" w14:textId="58CEFD82" w:rsidR="006D6C99" w:rsidRPr="00851C81" w:rsidRDefault="006D6C99" w:rsidP="0069181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0 PLAZAS</w:t>
            </w:r>
          </w:p>
        </w:tc>
        <w:tc>
          <w:tcPr>
            <w:tcW w:w="3148" w:type="dxa"/>
            <w:shd w:val="clear" w:color="auto" w:fill="A6A6A6" w:themeFill="background1" w:themeFillShade="A6"/>
            <w:vAlign w:val="center"/>
          </w:tcPr>
          <w:p w14:paraId="28B4EDEA" w14:textId="77777777" w:rsidR="006D6C99" w:rsidRPr="00892339" w:rsidRDefault="006D6C99" w:rsidP="0069181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92339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40 PLAZAS</w:t>
            </w:r>
          </w:p>
        </w:tc>
      </w:tr>
      <w:tr w:rsidR="006D6C99" w:rsidRPr="00851C81" w14:paraId="28B4EDEF" w14:textId="77777777" w:rsidTr="006D6C99">
        <w:trPr>
          <w:trHeight w:val="435"/>
        </w:trPr>
        <w:tc>
          <w:tcPr>
            <w:tcW w:w="2830" w:type="dxa"/>
            <w:shd w:val="clear" w:color="000000" w:fill="FFFFFF"/>
            <w:vAlign w:val="center"/>
            <w:hideMark/>
          </w:tcPr>
          <w:p w14:paraId="28B4EDEC" w14:textId="77777777" w:rsidR="006D6C99" w:rsidRPr="00CC71F2" w:rsidRDefault="006D6C99" w:rsidP="0069181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2945" w:type="dxa"/>
            <w:shd w:val="clear" w:color="auto" w:fill="auto"/>
          </w:tcPr>
          <w:p w14:paraId="20394A09" w14:textId="7F42554D" w:rsidR="006D6C99" w:rsidRPr="005041FA" w:rsidRDefault="006D6C99" w:rsidP="0069181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</w:t>
            </w:r>
            <w:r w:rsidRPr="005041FA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  <w:tc>
          <w:tcPr>
            <w:tcW w:w="3148" w:type="dxa"/>
          </w:tcPr>
          <w:p w14:paraId="28B4EDEE" w14:textId="77777777" w:rsidR="006D6C99" w:rsidRPr="00892339" w:rsidRDefault="006D6C99" w:rsidP="0069181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92339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6D6C99" w:rsidRPr="00851C81" w14:paraId="28B4EDF4" w14:textId="77777777" w:rsidTr="006D6C99">
        <w:trPr>
          <w:trHeight w:val="970"/>
        </w:trPr>
        <w:tc>
          <w:tcPr>
            <w:tcW w:w="2830" w:type="dxa"/>
            <w:shd w:val="clear" w:color="000000" w:fill="FFFFFF"/>
            <w:vAlign w:val="center"/>
          </w:tcPr>
          <w:p w14:paraId="28B4EDF0" w14:textId="77777777" w:rsidR="006D6C99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14:paraId="28B4EDF1" w14:textId="77777777" w:rsidR="006D6C99" w:rsidRPr="00CC71F2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68D61C93" w14:textId="3B0182D1" w:rsidR="006D6C99" w:rsidRPr="00736660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736660">
              <w:rPr>
                <w:rFonts w:ascii="Calibri" w:eastAsia="Calibri" w:hAnsi="Calibri" w:cs="Calibri"/>
                <w:lang w:val="es-CL" w:eastAsia="es-CL"/>
              </w:rPr>
              <w:t>Uno/a</w:t>
            </w:r>
            <w:r>
              <w:rPr>
                <w:rFonts w:ascii="Calibri" w:eastAsia="Calibri" w:hAnsi="Calibri" w:cs="Calibri"/>
                <w:lang w:val="es-CL" w:eastAsia="es-CL"/>
              </w:rPr>
              <w:t xml:space="preserve"> media </w:t>
            </w:r>
            <w:r w:rsidRPr="00736660">
              <w:rPr>
                <w:rFonts w:ascii="Calibri" w:eastAsia="Calibri" w:hAnsi="Calibri" w:cs="Calibri"/>
                <w:lang w:val="es-CL" w:eastAsia="es-CL"/>
              </w:rPr>
              <w:t>jornada</w:t>
            </w:r>
            <w:r>
              <w:rPr>
                <w:rStyle w:val="Refdenotaalpie"/>
                <w:rFonts w:ascii="Calibri" w:eastAsia="Calibri" w:hAnsi="Calibri" w:cs="Calibri"/>
                <w:lang w:val="es-CL" w:eastAsia="es-CL"/>
              </w:rPr>
              <w:footnoteReference w:id="1"/>
            </w:r>
            <w:r w:rsidRPr="00736660">
              <w:rPr>
                <w:rFonts w:ascii="Calibri" w:eastAsia="Calibri" w:hAnsi="Calibri" w:cs="Calibri"/>
                <w:lang w:val="es-CL" w:eastAsia="es-CL"/>
              </w:rPr>
              <w:t xml:space="preserve"> </w:t>
            </w:r>
          </w:p>
        </w:tc>
        <w:tc>
          <w:tcPr>
            <w:tcW w:w="3148" w:type="dxa"/>
            <w:vAlign w:val="center"/>
          </w:tcPr>
          <w:p w14:paraId="28B4EDF3" w14:textId="77777777" w:rsidR="006D6C99" w:rsidRPr="00892339" w:rsidRDefault="006D6C99" w:rsidP="00A45B28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 jornadas completas</w:t>
            </w:r>
          </w:p>
        </w:tc>
      </w:tr>
      <w:tr w:rsidR="006D6C99" w:rsidRPr="00851C81" w14:paraId="28B4EDF8" w14:textId="77777777" w:rsidTr="006D6C99">
        <w:trPr>
          <w:trHeight w:val="1134"/>
        </w:trPr>
        <w:tc>
          <w:tcPr>
            <w:tcW w:w="2830" w:type="dxa"/>
            <w:shd w:val="clear" w:color="000000" w:fill="FFFFFF"/>
            <w:vAlign w:val="center"/>
          </w:tcPr>
          <w:p w14:paraId="28B4EDF5" w14:textId="77777777" w:rsidR="006D6C99" w:rsidRPr="00CC71F2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078E6770" w14:textId="321A41E1" w:rsidR="006D6C99" w:rsidRPr="00736660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736660">
              <w:rPr>
                <w:rFonts w:ascii="Calibri" w:eastAsia="Calibri" w:hAnsi="Calibri" w:cs="Calibri"/>
                <w:lang w:val="es-CL" w:eastAsia="es-CL"/>
              </w:rPr>
              <w:t>Uno/a</w:t>
            </w:r>
            <w:r>
              <w:rPr>
                <w:rFonts w:ascii="Calibri" w:eastAsia="Calibri" w:hAnsi="Calibri" w:cs="Calibri"/>
                <w:lang w:val="es-CL" w:eastAsia="es-CL"/>
              </w:rPr>
              <w:t xml:space="preserve"> media </w:t>
            </w:r>
            <w:r w:rsidRPr="00736660">
              <w:rPr>
                <w:rFonts w:ascii="Calibri" w:eastAsia="Calibri" w:hAnsi="Calibri" w:cs="Calibri"/>
                <w:lang w:val="es-CL" w:eastAsia="es-CL"/>
              </w:rPr>
              <w:t>jornada</w:t>
            </w:r>
            <w:r>
              <w:rPr>
                <w:rStyle w:val="Refdenotaalpie"/>
                <w:rFonts w:ascii="Calibri" w:eastAsia="Calibri" w:hAnsi="Calibri" w:cs="Calibri"/>
                <w:lang w:val="es-CL" w:eastAsia="es-CL"/>
              </w:rPr>
              <w:footnoteReference w:id="2"/>
            </w:r>
          </w:p>
        </w:tc>
        <w:tc>
          <w:tcPr>
            <w:tcW w:w="3148" w:type="dxa"/>
            <w:vAlign w:val="center"/>
          </w:tcPr>
          <w:p w14:paraId="28B4EDF7" w14:textId="77777777" w:rsidR="006D6C99" w:rsidRPr="00892339" w:rsidRDefault="006D6C99" w:rsidP="00A45B28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 jornadas completas</w:t>
            </w:r>
          </w:p>
        </w:tc>
      </w:tr>
      <w:tr w:rsidR="006D6C99" w:rsidRPr="00851C81" w14:paraId="28B4EDFD" w14:textId="77777777" w:rsidTr="006D6C99">
        <w:trPr>
          <w:trHeight w:val="1134"/>
        </w:trPr>
        <w:tc>
          <w:tcPr>
            <w:tcW w:w="2830" w:type="dxa"/>
            <w:vMerge w:val="restart"/>
            <w:shd w:val="clear" w:color="000000" w:fill="FFFFFF"/>
            <w:vAlign w:val="center"/>
          </w:tcPr>
          <w:p w14:paraId="28B4EDF9" w14:textId="77777777" w:rsidR="006D6C99" w:rsidRPr="00DF15CD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Educador(a) </w:t>
            </w:r>
          </w:p>
          <w:p w14:paraId="28B4EDFA" w14:textId="77777777" w:rsidR="006D6C99" w:rsidRPr="00DF15CD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45" w:type="dxa"/>
            <w:shd w:val="clear" w:color="auto" w:fill="auto"/>
          </w:tcPr>
          <w:p w14:paraId="2EF1390B" w14:textId="611AA875" w:rsidR="006D6C99" w:rsidRPr="00691818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>
              <w:rPr>
                <w:rFonts w:ascii="Calibri" w:eastAsia="Calibri" w:hAnsi="Calibri" w:cs="Calibri"/>
                <w:lang w:val="es-CL" w:eastAsia="es-CL"/>
              </w:rPr>
              <w:t>Dos j</w:t>
            </w:r>
            <w:r w:rsidRPr="00691818">
              <w:rPr>
                <w:rFonts w:ascii="Calibri" w:eastAsia="Calibri" w:hAnsi="Calibri" w:cs="Calibri"/>
                <w:lang w:val="es-CL" w:eastAsia="es-CL"/>
              </w:rPr>
              <w:t>ornada</w:t>
            </w:r>
            <w:r>
              <w:rPr>
                <w:rFonts w:ascii="Calibri" w:eastAsia="Calibri" w:hAnsi="Calibri" w:cs="Calibri"/>
                <w:lang w:val="es-CL" w:eastAsia="es-CL"/>
              </w:rPr>
              <w:t>s</w:t>
            </w:r>
            <w:r w:rsidRPr="00691818">
              <w:rPr>
                <w:rFonts w:ascii="Calibri" w:eastAsia="Calibri" w:hAnsi="Calibri" w:cs="Calibri"/>
                <w:lang w:val="es-CL" w:eastAsia="es-CL"/>
              </w:rPr>
              <w:t xml:space="preserve"> completa diurna</w:t>
            </w:r>
          </w:p>
        </w:tc>
        <w:tc>
          <w:tcPr>
            <w:tcW w:w="3148" w:type="dxa"/>
            <w:vAlign w:val="center"/>
          </w:tcPr>
          <w:p w14:paraId="28B4EDFC" w14:textId="77777777" w:rsidR="006D6C99" w:rsidRPr="00892339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5 jornadas completa diurna</w:t>
            </w:r>
          </w:p>
        </w:tc>
      </w:tr>
      <w:tr w:rsidR="006D6C99" w:rsidRPr="00851C81" w14:paraId="28B4EE01" w14:textId="77777777" w:rsidTr="006D6C99">
        <w:trPr>
          <w:trHeight w:val="817"/>
        </w:trPr>
        <w:tc>
          <w:tcPr>
            <w:tcW w:w="2830" w:type="dxa"/>
            <w:vMerge/>
            <w:shd w:val="clear" w:color="000000" w:fill="FFFFFF"/>
            <w:vAlign w:val="center"/>
          </w:tcPr>
          <w:p w14:paraId="28B4EDFE" w14:textId="77777777" w:rsidR="006D6C99" w:rsidRPr="00CC71F2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45" w:type="dxa"/>
            <w:shd w:val="clear" w:color="auto" w:fill="auto"/>
          </w:tcPr>
          <w:p w14:paraId="3755E5BC" w14:textId="53717498" w:rsidR="006D6C99" w:rsidRPr="00736660" w:rsidRDefault="006D6C99" w:rsidP="006D6C99">
            <w:pPr>
              <w:spacing w:before="240" w:after="160"/>
              <w:ind w:firstLine="24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>
              <w:rPr>
                <w:rFonts w:ascii="Calibri" w:eastAsia="Calibri" w:hAnsi="Calibri" w:cs="Calibri"/>
                <w:lang w:val="es-CL" w:eastAsia="es-CL"/>
              </w:rPr>
              <w:t>Dos</w:t>
            </w:r>
            <w:r w:rsidRPr="00691818">
              <w:rPr>
                <w:rFonts w:ascii="Calibri" w:eastAsia="Calibri" w:hAnsi="Calibri" w:cs="Calibri"/>
                <w:lang w:val="es-CL" w:eastAsia="es-CL"/>
              </w:rPr>
              <w:t xml:space="preserve"> jornada</w:t>
            </w:r>
            <w:r>
              <w:rPr>
                <w:rFonts w:ascii="Calibri" w:eastAsia="Calibri" w:hAnsi="Calibri" w:cs="Calibri"/>
                <w:lang w:val="es-CL" w:eastAsia="es-CL"/>
              </w:rPr>
              <w:t>s</w:t>
            </w:r>
            <w:r w:rsidRPr="00691818">
              <w:rPr>
                <w:rFonts w:ascii="Calibri" w:eastAsia="Calibri" w:hAnsi="Calibri" w:cs="Calibri"/>
                <w:lang w:val="es-CL" w:eastAsia="es-CL"/>
              </w:rPr>
              <w:t xml:space="preserve"> completa diurna</w:t>
            </w:r>
          </w:p>
        </w:tc>
        <w:tc>
          <w:tcPr>
            <w:tcW w:w="3148" w:type="dxa"/>
            <w:vAlign w:val="center"/>
          </w:tcPr>
          <w:p w14:paraId="28B4EE00" w14:textId="77777777" w:rsidR="006D6C99" w:rsidRPr="00892339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4 jornadas completa nocturna</w:t>
            </w:r>
          </w:p>
        </w:tc>
      </w:tr>
      <w:tr w:rsidR="006D6C99" w:rsidRPr="00851C81" w14:paraId="28B4EE06" w14:textId="77777777" w:rsidTr="006D6C99">
        <w:trPr>
          <w:trHeight w:val="817"/>
        </w:trPr>
        <w:tc>
          <w:tcPr>
            <w:tcW w:w="2830" w:type="dxa"/>
            <w:shd w:val="clear" w:color="000000" w:fill="FFFFFF"/>
            <w:vAlign w:val="center"/>
          </w:tcPr>
          <w:p w14:paraId="28B4EE02" w14:textId="77777777" w:rsidR="006D6C99" w:rsidRPr="00167801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Educadora de párvulos,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o Terapeuta Ocupacional</w:t>
            </w:r>
          </w:p>
          <w:p w14:paraId="28B4EE03" w14:textId="77777777" w:rsidR="006D6C99" w:rsidRPr="00167801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45" w:type="dxa"/>
            <w:shd w:val="clear" w:color="auto" w:fill="auto"/>
          </w:tcPr>
          <w:p w14:paraId="3C032401" w14:textId="366728FF" w:rsidR="006D6C99" w:rsidRPr="00691818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691818">
              <w:rPr>
                <w:rFonts w:ascii="Calibri" w:eastAsia="Calibri" w:hAnsi="Calibri" w:cs="Calibri"/>
                <w:lang w:val="es-CL" w:eastAsia="es-CL"/>
              </w:rPr>
              <w:t>Uno/a en media jornada</w:t>
            </w:r>
          </w:p>
        </w:tc>
        <w:tc>
          <w:tcPr>
            <w:tcW w:w="3148" w:type="dxa"/>
            <w:vAlign w:val="center"/>
          </w:tcPr>
          <w:p w14:paraId="28B4EE05" w14:textId="77777777" w:rsidR="006D6C99" w:rsidRPr="00892339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1 jornada completa.</w:t>
            </w:r>
          </w:p>
        </w:tc>
      </w:tr>
      <w:tr w:rsidR="006D6C99" w:rsidRPr="00851C81" w14:paraId="28B4EE0B" w14:textId="77777777" w:rsidTr="006D6C99">
        <w:trPr>
          <w:trHeight w:val="572"/>
        </w:trPr>
        <w:tc>
          <w:tcPr>
            <w:tcW w:w="2830" w:type="dxa"/>
            <w:shd w:val="clear" w:color="000000" w:fill="FFFFFF"/>
            <w:vAlign w:val="center"/>
          </w:tcPr>
          <w:p w14:paraId="28B4EE07" w14:textId="77777777" w:rsidR="006D6C99" w:rsidRPr="00851C81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2945" w:type="dxa"/>
            <w:shd w:val="clear" w:color="auto" w:fill="auto"/>
          </w:tcPr>
          <w:p w14:paraId="4847F7A8" w14:textId="49BA9652" w:rsidR="006D6C99" w:rsidRPr="00691818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691818">
              <w:rPr>
                <w:rFonts w:ascii="Calibri" w:eastAsia="Calibri" w:hAnsi="Calibri" w:cs="Calibri"/>
                <w:lang w:val="es-CL" w:eastAsia="es-CL"/>
              </w:rPr>
              <w:t>Uno/a jornada completa (considerando reemplazo para fines de semana y feriados)</w:t>
            </w:r>
          </w:p>
        </w:tc>
        <w:tc>
          <w:tcPr>
            <w:tcW w:w="3148" w:type="dxa"/>
            <w:vAlign w:val="center"/>
          </w:tcPr>
          <w:p w14:paraId="28B4EE09" w14:textId="77777777" w:rsidR="006D6C99" w:rsidRPr="00892339" w:rsidRDefault="006D6C99" w:rsidP="00A45B28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 jornadas completa</w:t>
            </w:r>
          </w:p>
          <w:p w14:paraId="28B4EE0A" w14:textId="77777777" w:rsidR="006D6C99" w:rsidRPr="00892339" w:rsidRDefault="006D6C99" w:rsidP="00A45B28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 xml:space="preserve"> (considerando reemplazo para fines de semana y feriados)</w:t>
            </w:r>
          </w:p>
        </w:tc>
      </w:tr>
      <w:tr w:rsidR="006D6C99" w:rsidRPr="00851C81" w14:paraId="28B4EE11" w14:textId="77777777" w:rsidTr="006D6C99">
        <w:trPr>
          <w:trHeight w:val="1560"/>
        </w:trPr>
        <w:tc>
          <w:tcPr>
            <w:tcW w:w="2830" w:type="dxa"/>
            <w:shd w:val="clear" w:color="000000" w:fill="FFFFFF"/>
            <w:vAlign w:val="center"/>
          </w:tcPr>
          <w:p w14:paraId="28B4EE0C" w14:textId="77777777" w:rsidR="006D6C99" w:rsidRPr="004C7192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28B4EE0D" w14:textId="77777777" w:rsidR="006D6C99" w:rsidRPr="00851C81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2945" w:type="dxa"/>
            <w:shd w:val="clear" w:color="auto" w:fill="auto"/>
          </w:tcPr>
          <w:p w14:paraId="310C6F35" w14:textId="3808A101" w:rsidR="006D6C99" w:rsidRPr="00691818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691818">
              <w:rPr>
                <w:rFonts w:ascii="Calibri" w:eastAsia="Calibri" w:hAnsi="Calibri" w:cs="Calibri"/>
                <w:lang w:val="es-CL" w:eastAsia="es-CL"/>
              </w:rPr>
              <w:t xml:space="preserve">Uno/a </w:t>
            </w:r>
            <w:r>
              <w:rPr>
                <w:rFonts w:ascii="Calibri" w:eastAsia="Calibri" w:hAnsi="Calibri" w:cs="Calibri"/>
                <w:lang w:val="es-CL" w:eastAsia="es-CL"/>
              </w:rPr>
              <w:t xml:space="preserve"> a media </w:t>
            </w:r>
            <w:r w:rsidRPr="00691818">
              <w:rPr>
                <w:rFonts w:ascii="Calibri" w:eastAsia="Calibri" w:hAnsi="Calibri" w:cs="Calibri"/>
                <w:lang w:val="es-CL" w:eastAsia="es-CL"/>
              </w:rPr>
              <w:t>jornada (considerando reemplazo para fines de semana y feriados)</w:t>
            </w:r>
          </w:p>
        </w:tc>
        <w:tc>
          <w:tcPr>
            <w:tcW w:w="3148" w:type="dxa"/>
            <w:vAlign w:val="center"/>
          </w:tcPr>
          <w:p w14:paraId="28B4EE0F" w14:textId="77777777" w:rsidR="006D6C99" w:rsidRPr="00892339" w:rsidRDefault="006D6C99" w:rsidP="00A45B28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 jornadas completa</w:t>
            </w:r>
          </w:p>
          <w:p w14:paraId="28B4EE10" w14:textId="77777777" w:rsidR="006D6C99" w:rsidRPr="00892339" w:rsidRDefault="006D6C99" w:rsidP="00A45B28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(considerando reemplazo para fines de semana y feriados)</w:t>
            </w:r>
          </w:p>
        </w:tc>
      </w:tr>
      <w:tr w:rsidR="006D6C99" w:rsidRPr="00851C81" w14:paraId="28B4EE16" w14:textId="77777777" w:rsidTr="006D6C99">
        <w:trPr>
          <w:trHeight w:val="1560"/>
        </w:trPr>
        <w:tc>
          <w:tcPr>
            <w:tcW w:w="2830" w:type="dxa"/>
            <w:shd w:val="clear" w:color="000000" w:fill="FFFFFF"/>
            <w:vAlign w:val="center"/>
          </w:tcPr>
          <w:p w14:paraId="28B4EE12" w14:textId="77777777" w:rsidR="006D6C99" w:rsidRPr="004C7192" w:rsidRDefault="006D6C99" w:rsidP="00A45B2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2945" w:type="dxa"/>
            <w:shd w:val="clear" w:color="auto" w:fill="auto"/>
          </w:tcPr>
          <w:p w14:paraId="66DAB0C7" w14:textId="11BA8A3F" w:rsidR="006D6C99" w:rsidRPr="00691818" w:rsidRDefault="006D6C99" w:rsidP="00A45B28">
            <w:pPr>
              <w:spacing w:before="240" w:after="160"/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691818">
              <w:rPr>
                <w:rFonts w:ascii="Calibri" w:eastAsia="Calibri" w:hAnsi="Calibri" w:cs="Calibri"/>
                <w:lang w:val="es-CL" w:eastAsia="es-CL"/>
              </w:rPr>
              <w:t xml:space="preserve">Uno/a </w:t>
            </w:r>
            <w:r>
              <w:rPr>
                <w:rFonts w:ascii="Calibri" w:eastAsia="Calibri" w:hAnsi="Calibri" w:cs="Calibri"/>
                <w:lang w:val="es-CL" w:eastAsia="es-CL"/>
              </w:rPr>
              <w:t xml:space="preserve"> a media </w:t>
            </w:r>
            <w:r w:rsidRPr="00691818">
              <w:rPr>
                <w:rFonts w:ascii="Calibri" w:eastAsia="Calibri" w:hAnsi="Calibri" w:cs="Calibri"/>
                <w:lang w:val="es-CL" w:eastAsia="es-CL"/>
              </w:rPr>
              <w:t>jornada (considerando reemplazo para fines de semana y feriados)</w:t>
            </w:r>
          </w:p>
        </w:tc>
        <w:tc>
          <w:tcPr>
            <w:tcW w:w="3148" w:type="dxa"/>
            <w:vAlign w:val="center"/>
          </w:tcPr>
          <w:p w14:paraId="28B4EE14" w14:textId="77777777" w:rsidR="006D6C99" w:rsidRPr="00892339" w:rsidRDefault="006D6C99" w:rsidP="00A45B28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2 jornadas completa</w:t>
            </w:r>
          </w:p>
          <w:p w14:paraId="28B4EE15" w14:textId="77777777" w:rsidR="006D6C99" w:rsidRPr="00892339" w:rsidRDefault="006D6C99" w:rsidP="00A45B28">
            <w:pPr>
              <w:jc w:val="center"/>
              <w:rPr>
                <w:rFonts w:ascii="Calibri" w:eastAsia="Calibri" w:hAnsi="Calibri" w:cs="Calibri"/>
                <w:lang w:val="es-CL" w:eastAsia="es-CL"/>
              </w:rPr>
            </w:pPr>
            <w:r w:rsidRPr="00892339">
              <w:rPr>
                <w:rFonts w:ascii="Calibri" w:eastAsia="Calibri" w:hAnsi="Calibri" w:cs="Calibri"/>
                <w:lang w:val="es-CL" w:eastAsia="es-CL"/>
              </w:rPr>
              <w:t>(considerando reemplazo para fines de semana y feriados)</w:t>
            </w:r>
          </w:p>
        </w:tc>
      </w:tr>
    </w:tbl>
    <w:p w14:paraId="28B4EE17" w14:textId="77777777"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14:paraId="28B4EE18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7"/>
      <w:footerReference w:type="even" r:id="rId8"/>
      <w:footerReference w:type="default" r:id="rId9"/>
      <w:headerReference w:type="first" r:id="rId10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08D0B" w14:textId="77777777" w:rsidR="00430BB3" w:rsidRDefault="00430BB3" w:rsidP="00006300">
      <w:r>
        <w:separator/>
      </w:r>
    </w:p>
  </w:endnote>
  <w:endnote w:type="continuationSeparator" w:id="0">
    <w:p w14:paraId="35D4ACEE" w14:textId="77777777" w:rsidR="00430BB3" w:rsidRDefault="00430BB3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4EE1F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8B4EE20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4EE21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12D4D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28B4EE22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28B4EE23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28B4EE24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2B50B" w14:textId="77777777" w:rsidR="00430BB3" w:rsidRDefault="00430BB3" w:rsidP="00006300">
      <w:r>
        <w:separator/>
      </w:r>
    </w:p>
  </w:footnote>
  <w:footnote w:type="continuationSeparator" w:id="0">
    <w:p w14:paraId="26E642A4" w14:textId="77777777" w:rsidR="00430BB3" w:rsidRDefault="00430BB3" w:rsidP="00006300">
      <w:r>
        <w:continuationSeparator/>
      </w:r>
    </w:p>
  </w:footnote>
  <w:footnote w:id="1">
    <w:p w14:paraId="440471E7" w14:textId="23D49B6D" w:rsidR="006D6C99" w:rsidRDefault="006D6C99">
      <w:pPr>
        <w:pStyle w:val="Textonotapie"/>
      </w:pPr>
      <w:r>
        <w:rPr>
          <w:rStyle w:val="Refdenotaalpie"/>
        </w:rPr>
        <w:footnoteRef/>
      </w:r>
      <w:r>
        <w:t xml:space="preserve"> Pueden ir en días aleatorios, pero al menos un día a la semana estén los dos profesionales presentes para coordinaciones necesarias.</w:t>
      </w:r>
    </w:p>
  </w:footnote>
  <w:footnote w:id="2">
    <w:p w14:paraId="345E2044" w14:textId="77777777" w:rsidR="006D6C99" w:rsidRDefault="006D6C99" w:rsidP="00E66449">
      <w:pPr>
        <w:pStyle w:val="Textonotapie"/>
      </w:pPr>
      <w:r>
        <w:rPr>
          <w:rStyle w:val="Refdenotaalpie"/>
        </w:rPr>
        <w:footnoteRef/>
      </w:r>
      <w:r>
        <w:t xml:space="preserve"> Pueden ir en días aleatorios, pero al menos un día a la semana estén los dos profesionales presentes para coordinaciones necesarias.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4EE1D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8B4EE1E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4EE25" w14:textId="77777777"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28B4EE28" wp14:editId="28B4EE29">
          <wp:extent cx="1405255" cy="1278255"/>
          <wp:effectExtent l="0" t="0" r="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127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B4EE26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28B4EE27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oNotDisplayPageBoundarie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474DD"/>
    <w:rsid w:val="00052C3B"/>
    <w:rsid w:val="000B2821"/>
    <w:rsid w:val="000D4828"/>
    <w:rsid w:val="00153F27"/>
    <w:rsid w:val="00167801"/>
    <w:rsid w:val="001723EB"/>
    <w:rsid w:val="001D61EA"/>
    <w:rsid w:val="001D7BBA"/>
    <w:rsid w:val="002175DD"/>
    <w:rsid w:val="0026742E"/>
    <w:rsid w:val="002A0F5D"/>
    <w:rsid w:val="00316F46"/>
    <w:rsid w:val="003229E8"/>
    <w:rsid w:val="0033034A"/>
    <w:rsid w:val="00354B44"/>
    <w:rsid w:val="003C6A69"/>
    <w:rsid w:val="00430753"/>
    <w:rsid w:val="00430BB3"/>
    <w:rsid w:val="004337A5"/>
    <w:rsid w:val="0047139D"/>
    <w:rsid w:val="004B6A8A"/>
    <w:rsid w:val="004C7192"/>
    <w:rsid w:val="004D7504"/>
    <w:rsid w:val="004F440D"/>
    <w:rsid w:val="00526D61"/>
    <w:rsid w:val="005337EA"/>
    <w:rsid w:val="005576F6"/>
    <w:rsid w:val="005D60A3"/>
    <w:rsid w:val="006427DA"/>
    <w:rsid w:val="00691818"/>
    <w:rsid w:val="006A35E8"/>
    <w:rsid w:val="006D6C99"/>
    <w:rsid w:val="007300AB"/>
    <w:rsid w:val="00736660"/>
    <w:rsid w:val="00740F30"/>
    <w:rsid w:val="00761529"/>
    <w:rsid w:val="00771C22"/>
    <w:rsid w:val="00774BF4"/>
    <w:rsid w:val="007A50AB"/>
    <w:rsid w:val="007E51D3"/>
    <w:rsid w:val="007F6B28"/>
    <w:rsid w:val="0082331E"/>
    <w:rsid w:val="00851C81"/>
    <w:rsid w:val="0086273D"/>
    <w:rsid w:val="008647EF"/>
    <w:rsid w:val="00877368"/>
    <w:rsid w:val="00892339"/>
    <w:rsid w:val="008C17BF"/>
    <w:rsid w:val="009010D6"/>
    <w:rsid w:val="00907994"/>
    <w:rsid w:val="009265C0"/>
    <w:rsid w:val="00944A87"/>
    <w:rsid w:val="00950238"/>
    <w:rsid w:val="0097442D"/>
    <w:rsid w:val="009D5ACA"/>
    <w:rsid w:val="00A137E8"/>
    <w:rsid w:val="00A30F8F"/>
    <w:rsid w:val="00A45B28"/>
    <w:rsid w:val="00A85F5D"/>
    <w:rsid w:val="00A90F21"/>
    <w:rsid w:val="00B03A24"/>
    <w:rsid w:val="00B60024"/>
    <w:rsid w:val="00B64C97"/>
    <w:rsid w:val="00B769A5"/>
    <w:rsid w:val="00BE2996"/>
    <w:rsid w:val="00C022E8"/>
    <w:rsid w:val="00C27D9B"/>
    <w:rsid w:val="00C7079F"/>
    <w:rsid w:val="00CC71F2"/>
    <w:rsid w:val="00CE34D7"/>
    <w:rsid w:val="00D048DE"/>
    <w:rsid w:val="00D04AC4"/>
    <w:rsid w:val="00D1511A"/>
    <w:rsid w:val="00D427BD"/>
    <w:rsid w:val="00D56E42"/>
    <w:rsid w:val="00D77B49"/>
    <w:rsid w:val="00D92CEB"/>
    <w:rsid w:val="00DC7520"/>
    <w:rsid w:val="00DE153E"/>
    <w:rsid w:val="00DE3FA8"/>
    <w:rsid w:val="00DF15CD"/>
    <w:rsid w:val="00E11D19"/>
    <w:rsid w:val="00E13147"/>
    <w:rsid w:val="00E40950"/>
    <w:rsid w:val="00E61035"/>
    <w:rsid w:val="00E66449"/>
    <w:rsid w:val="00EE7E97"/>
    <w:rsid w:val="00EF4489"/>
    <w:rsid w:val="00F12D4D"/>
    <w:rsid w:val="00F63C2A"/>
    <w:rsid w:val="00FA22E1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4ED8F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DDE39A-E16B-314D-B161-0B2E47B1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Corder Tapia, Alejandro</cp:lastModifiedBy>
  <cp:revision>5</cp:revision>
  <cp:lastPrinted>2019-10-11T13:53:00Z</cp:lastPrinted>
  <dcterms:created xsi:type="dcterms:W3CDTF">2020-07-08T00:50:00Z</dcterms:created>
  <dcterms:modified xsi:type="dcterms:W3CDTF">2020-07-08T17:21:00Z</dcterms:modified>
</cp:coreProperties>
</file>