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D7D60" w14:textId="453E94A1" w:rsidR="009263CB" w:rsidRDefault="009263CB" w:rsidP="00687FF9">
      <w:pPr>
        <w:widowControl w:val="0"/>
        <w:tabs>
          <w:tab w:val="left" w:pos="7435"/>
        </w:tabs>
        <w:adjustRightInd w:val="0"/>
        <w:spacing w:after="0" w:line="240" w:lineRule="atLeast"/>
        <w:ind w:right="20"/>
        <w:contextualSpacing/>
        <w:jc w:val="center"/>
        <w:textAlignment w:val="baseline"/>
        <w:rPr>
          <w:rFonts w:ascii="Verdana" w:eastAsia="Times New Roman" w:hAnsi="Verdana" w:cs="Arial"/>
          <w:b/>
          <w:bCs/>
          <w:sz w:val="18"/>
          <w:szCs w:val="18"/>
          <w:lang w:eastAsia="es-CL"/>
        </w:rPr>
      </w:pPr>
      <w:r>
        <w:rPr>
          <w:rFonts w:ascii="Verdana" w:eastAsia="Times New Roman" w:hAnsi="Verdana" w:cs="Arial"/>
          <w:b/>
          <w:bCs/>
          <w:sz w:val="18"/>
          <w:szCs w:val="18"/>
          <w:lang w:eastAsia="es-CL"/>
        </w:rPr>
        <w:t>ANEXO 1</w:t>
      </w:r>
    </w:p>
    <w:p w14:paraId="0CD8C885" w14:textId="77777777" w:rsidR="00633B47" w:rsidRDefault="00633B47" w:rsidP="00687FF9">
      <w:pPr>
        <w:widowControl w:val="0"/>
        <w:tabs>
          <w:tab w:val="left" w:pos="7435"/>
        </w:tabs>
        <w:adjustRightInd w:val="0"/>
        <w:spacing w:after="0" w:line="240" w:lineRule="atLeast"/>
        <w:ind w:right="20"/>
        <w:contextualSpacing/>
        <w:jc w:val="center"/>
        <w:textAlignment w:val="baseline"/>
        <w:rPr>
          <w:rFonts w:ascii="Verdana" w:eastAsia="Times New Roman" w:hAnsi="Verdana" w:cs="Arial"/>
          <w:b/>
          <w:bCs/>
          <w:sz w:val="18"/>
          <w:szCs w:val="18"/>
          <w:lang w:eastAsia="es-CL"/>
        </w:rPr>
      </w:pPr>
    </w:p>
    <w:p w14:paraId="29953547" w14:textId="0A618CA0" w:rsidR="00135B2C" w:rsidRDefault="00687FF9" w:rsidP="00687FF9">
      <w:pPr>
        <w:widowControl w:val="0"/>
        <w:tabs>
          <w:tab w:val="left" w:pos="7435"/>
        </w:tabs>
        <w:adjustRightInd w:val="0"/>
        <w:spacing w:after="0" w:line="240" w:lineRule="atLeast"/>
        <w:ind w:right="20"/>
        <w:contextualSpacing/>
        <w:jc w:val="center"/>
        <w:textAlignment w:val="baseline"/>
        <w:rPr>
          <w:rFonts w:ascii="Verdana" w:eastAsia="Times New Roman" w:hAnsi="Verdana" w:cs="Arial"/>
          <w:b/>
          <w:bCs/>
          <w:sz w:val="18"/>
          <w:szCs w:val="18"/>
          <w:lang w:eastAsia="es-CL"/>
        </w:rPr>
      </w:pPr>
      <w:r w:rsidRPr="00687FF9">
        <w:rPr>
          <w:rFonts w:ascii="Verdana" w:eastAsia="Times New Roman" w:hAnsi="Verdana" w:cs="Arial"/>
          <w:b/>
          <w:bCs/>
          <w:sz w:val="18"/>
          <w:szCs w:val="18"/>
          <w:lang w:eastAsia="es-CL"/>
        </w:rPr>
        <w:t xml:space="preserve">DOCUMENTACIÓN REQUERIDA </w:t>
      </w:r>
      <w:r w:rsidR="001A222F">
        <w:rPr>
          <w:rFonts w:ascii="Verdana" w:eastAsia="Times New Roman" w:hAnsi="Verdana" w:cs="Arial"/>
          <w:b/>
          <w:bCs/>
          <w:sz w:val="18"/>
          <w:szCs w:val="18"/>
          <w:lang w:eastAsia="es-CL"/>
        </w:rPr>
        <w:t xml:space="preserve">DEL </w:t>
      </w:r>
      <w:r w:rsidRPr="00687FF9">
        <w:rPr>
          <w:rFonts w:ascii="Verdana" w:eastAsia="Times New Roman" w:hAnsi="Verdana" w:cs="Arial"/>
          <w:b/>
          <w:bCs/>
          <w:sz w:val="18"/>
          <w:szCs w:val="18"/>
          <w:lang w:eastAsia="es-CL"/>
        </w:rPr>
        <w:t>INMUEBLE SELECCIONADO</w:t>
      </w:r>
    </w:p>
    <w:p w14:paraId="28C38C33" w14:textId="70E645E9" w:rsidR="00687FF9" w:rsidRDefault="00687FF9" w:rsidP="00687FF9">
      <w:pPr>
        <w:widowControl w:val="0"/>
        <w:tabs>
          <w:tab w:val="left" w:pos="7435"/>
        </w:tabs>
        <w:adjustRightInd w:val="0"/>
        <w:spacing w:after="0" w:line="240" w:lineRule="atLeast"/>
        <w:ind w:right="20"/>
        <w:contextualSpacing/>
        <w:jc w:val="center"/>
        <w:textAlignment w:val="baseline"/>
        <w:rPr>
          <w:rFonts w:ascii="Verdana" w:eastAsia="Times New Roman" w:hAnsi="Verdana" w:cs="Arial"/>
          <w:b/>
          <w:bCs/>
          <w:sz w:val="18"/>
          <w:szCs w:val="18"/>
          <w:lang w:eastAsia="es-CL"/>
        </w:rPr>
      </w:pPr>
    </w:p>
    <w:p w14:paraId="48CDDB29" w14:textId="77777777" w:rsidR="00135B2C" w:rsidRDefault="00135B2C" w:rsidP="00135B2C">
      <w:pPr>
        <w:widowControl w:val="0"/>
        <w:adjustRightInd w:val="0"/>
        <w:spacing w:after="0" w:line="240" w:lineRule="atLeast"/>
        <w:contextualSpacing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es-CL"/>
        </w:rPr>
      </w:pPr>
    </w:p>
    <w:p w14:paraId="1C5D953B" w14:textId="7310DAE1" w:rsidR="00135B2C" w:rsidRDefault="009263CB" w:rsidP="004F68C4">
      <w:pPr>
        <w:widowControl w:val="0"/>
        <w:adjustRightInd w:val="0"/>
        <w:spacing w:after="0" w:line="240" w:lineRule="atLeast"/>
        <w:contextualSpacing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es-CL"/>
        </w:rPr>
      </w:pPr>
      <w:r>
        <w:rPr>
          <w:rFonts w:ascii="Verdana" w:eastAsia="Times New Roman" w:hAnsi="Verdana" w:cs="Arial"/>
          <w:sz w:val="18"/>
          <w:szCs w:val="18"/>
          <w:lang w:eastAsia="es-CL"/>
        </w:rPr>
        <w:t>Para participar en la Propuesta Pública, e</w:t>
      </w:r>
      <w:r w:rsidR="00135B2C">
        <w:rPr>
          <w:rFonts w:ascii="Verdana" w:eastAsia="Times New Roman" w:hAnsi="Verdana" w:cs="Arial"/>
          <w:sz w:val="18"/>
          <w:szCs w:val="18"/>
          <w:lang w:eastAsia="es-CL"/>
        </w:rPr>
        <w:t>l oferente deberá presentar la documentación de la propiedad, según lo que se detalla a continuación:</w:t>
      </w:r>
    </w:p>
    <w:p w14:paraId="4D32AA09" w14:textId="77777777" w:rsidR="00135B2C" w:rsidRDefault="00135B2C" w:rsidP="004F68C4">
      <w:pPr>
        <w:widowControl w:val="0"/>
        <w:adjustRightInd w:val="0"/>
        <w:spacing w:after="0" w:line="240" w:lineRule="atLeast"/>
        <w:contextualSpacing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es-CL"/>
        </w:rPr>
      </w:pPr>
    </w:p>
    <w:p w14:paraId="2BB1FE8D" w14:textId="1ECC1D3D" w:rsidR="00135B2C" w:rsidRDefault="009D3798" w:rsidP="004F68C4">
      <w:pPr>
        <w:widowControl w:val="0"/>
        <w:adjustRightInd w:val="0"/>
        <w:spacing w:after="0" w:line="240" w:lineRule="atLeast"/>
        <w:contextualSpacing/>
        <w:jc w:val="both"/>
        <w:textAlignment w:val="baseline"/>
        <w:rPr>
          <w:rFonts w:ascii="Verdana" w:eastAsia="Times New Roman" w:hAnsi="Verdana" w:cs="Arial"/>
          <w:b/>
          <w:bCs/>
          <w:sz w:val="18"/>
          <w:szCs w:val="18"/>
          <w:u w:val="single"/>
          <w:lang w:eastAsia="es-CL"/>
        </w:rPr>
      </w:pPr>
      <w:r>
        <w:rPr>
          <w:rFonts w:ascii="Verdana" w:eastAsia="Times New Roman" w:hAnsi="Verdana" w:cs="Arial"/>
          <w:b/>
          <w:bCs/>
          <w:sz w:val="18"/>
          <w:szCs w:val="18"/>
          <w:u w:val="single"/>
          <w:lang w:eastAsia="es-CL"/>
        </w:rPr>
        <w:t>1</w:t>
      </w:r>
      <w:r w:rsidR="00135B2C" w:rsidRPr="007069AE">
        <w:rPr>
          <w:rFonts w:ascii="Verdana" w:eastAsia="Times New Roman" w:hAnsi="Verdana" w:cs="Arial"/>
          <w:b/>
          <w:bCs/>
          <w:sz w:val="18"/>
          <w:szCs w:val="18"/>
          <w:u w:val="single"/>
          <w:lang w:eastAsia="es-CL"/>
        </w:rPr>
        <w:t>.1 Antecedentes del propietario</w:t>
      </w:r>
      <w:r>
        <w:rPr>
          <w:rFonts w:ascii="Verdana" w:eastAsia="Times New Roman" w:hAnsi="Verdana" w:cs="Arial"/>
          <w:b/>
          <w:bCs/>
          <w:sz w:val="18"/>
          <w:szCs w:val="18"/>
          <w:u w:val="single"/>
          <w:lang w:eastAsia="es-CL"/>
        </w:rPr>
        <w:t xml:space="preserve"> </w:t>
      </w:r>
    </w:p>
    <w:p w14:paraId="59365925" w14:textId="77777777" w:rsidR="00DF29C2" w:rsidRPr="00072BB7" w:rsidRDefault="00DF29C2" w:rsidP="004F68C4">
      <w:pPr>
        <w:widowControl w:val="0"/>
        <w:adjustRightInd w:val="0"/>
        <w:spacing w:after="0" w:line="240" w:lineRule="atLeast"/>
        <w:contextualSpacing/>
        <w:jc w:val="both"/>
        <w:textAlignment w:val="baseline"/>
        <w:rPr>
          <w:rFonts w:ascii="Verdana" w:eastAsia="Times New Roman" w:hAnsi="Verdana" w:cs="Arial"/>
          <w:b/>
          <w:bCs/>
          <w:sz w:val="18"/>
          <w:szCs w:val="18"/>
          <w:lang w:eastAsia="es-CL"/>
        </w:rPr>
      </w:pPr>
    </w:p>
    <w:p w14:paraId="4D111A05" w14:textId="771E1C73" w:rsidR="009D3798" w:rsidRPr="001A222F" w:rsidRDefault="009D3798" w:rsidP="00072BB7">
      <w:pPr>
        <w:pStyle w:val="Prrafodelista"/>
        <w:widowControl w:val="0"/>
        <w:numPr>
          <w:ilvl w:val="0"/>
          <w:numId w:val="4"/>
        </w:numPr>
        <w:adjustRightInd w:val="0"/>
        <w:spacing w:after="0" w:line="240" w:lineRule="atLeast"/>
        <w:jc w:val="both"/>
        <w:textAlignment w:val="baseline"/>
        <w:rPr>
          <w:rFonts w:ascii="Verdana" w:eastAsia="Times New Roman" w:hAnsi="Verdana" w:cs="Arial"/>
          <w:bCs/>
          <w:sz w:val="18"/>
          <w:szCs w:val="18"/>
          <w:lang w:eastAsia="es-CL"/>
        </w:rPr>
      </w:pPr>
      <w:r w:rsidRPr="00491605">
        <w:rPr>
          <w:rFonts w:ascii="Verdana" w:eastAsia="Times New Roman" w:hAnsi="Verdana" w:cs="Arial"/>
          <w:bCs/>
          <w:sz w:val="18"/>
          <w:szCs w:val="18"/>
          <w:lang w:eastAsia="es-CL"/>
        </w:rPr>
        <w:t xml:space="preserve">Mail para notificaciones: </w:t>
      </w:r>
      <w:r w:rsidRPr="001A222F">
        <w:rPr>
          <w:rFonts w:ascii="Verdana" w:eastAsia="Times New Roman" w:hAnsi="Verdana" w:cs="Arial"/>
          <w:bCs/>
          <w:sz w:val="18"/>
          <w:szCs w:val="18"/>
          <w:lang w:eastAsia="es-CL"/>
        </w:rPr>
        <w:t>____________________________</w:t>
      </w:r>
    </w:p>
    <w:p w14:paraId="667F348C" w14:textId="77777777" w:rsidR="00135B2C" w:rsidRPr="001A222F" w:rsidRDefault="00135B2C" w:rsidP="004F68C4">
      <w:pPr>
        <w:widowControl w:val="0"/>
        <w:adjustRightInd w:val="0"/>
        <w:spacing w:after="0" w:line="240" w:lineRule="atLeast"/>
        <w:contextualSpacing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es-CL"/>
        </w:rPr>
      </w:pPr>
    </w:p>
    <w:p w14:paraId="390FCA15" w14:textId="45BE5C2C" w:rsidR="00135B2C" w:rsidRPr="00491605" w:rsidRDefault="00DF29C2" w:rsidP="00DF29C2">
      <w:pPr>
        <w:pStyle w:val="Prrafodelista"/>
        <w:widowControl w:val="0"/>
        <w:numPr>
          <w:ilvl w:val="0"/>
          <w:numId w:val="4"/>
        </w:numPr>
        <w:adjustRightInd w:val="0"/>
        <w:spacing w:after="0" w:line="240" w:lineRule="atLeast"/>
        <w:jc w:val="both"/>
        <w:textAlignment w:val="baseline"/>
        <w:rPr>
          <w:rFonts w:ascii="Verdana" w:eastAsia="Times New Roman" w:hAnsi="Verdana" w:cs="Arial"/>
          <w:bCs/>
          <w:sz w:val="18"/>
          <w:szCs w:val="18"/>
          <w:lang w:eastAsia="es-CL"/>
        </w:rPr>
      </w:pPr>
      <w:r w:rsidRPr="00491605">
        <w:rPr>
          <w:rFonts w:ascii="Verdana" w:eastAsia="Times New Roman" w:hAnsi="Verdana" w:cs="Arial"/>
          <w:bCs/>
          <w:sz w:val="18"/>
          <w:szCs w:val="18"/>
          <w:lang w:eastAsia="es-CL"/>
        </w:rPr>
        <w:t>Tanto para p</w:t>
      </w:r>
      <w:r w:rsidR="00135B2C" w:rsidRPr="00491605">
        <w:rPr>
          <w:rFonts w:ascii="Verdana" w:eastAsia="Times New Roman" w:hAnsi="Verdana" w:cs="Arial"/>
          <w:bCs/>
          <w:sz w:val="18"/>
          <w:szCs w:val="18"/>
          <w:lang w:eastAsia="es-CL"/>
        </w:rPr>
        <w:t>ersona</w:t>
      </w:r>
      <w:r w:rsidRPr="00491605">
        <w:rPr>
          <w:rFonts w:ascii="Verdana" w:eastAsia="Times New Roman" w:hAnsi="Verdana" w:cs="Arial"/>
          <w:bCs/>
          <w:sz w:val="18"/>
          <w:szCs w:val="18"/>
          <w:lang w:eastAsia="es-CL"/>
        </w:rPr>
        <w:t>s</w:t>
      </w:r>
      <w:r w:rsidR="00135B2C" w:rsidRPr="00491605">
        <w:rPr>
          <w:rFonts w:ascii="Verdana" w:eastAsia="Times New Roman" w:hAnsi="Verdana" w:cs="Arial"/>
          <w:bCs/>
          <w:sz w:val="18"/>
          <w:szCs w:val="18"/>
          <w:lang w:eastAsia="es-CL"/>
        </w:rPr>
        <w:t xml:space="preserve"> jurídica</w:t>
      </w:r>
      <w:r w:rsidRPr="00491605">
        <w:rPr>
          <w:rFonts w:ascii="Verdana" w:eastAsia="Times New Roman" w:hAnsi="Verdana" w:cs="Arial"/>
          <w:bCs/>
          <w:sz w:val="18"/>
          <w:szCs w:val="18"/>
          <w:lang w:eastAsia="es-CL"/>
        </w:rPr>
        <w:t>s como naturales</w:t>
      </w:r>
      <w:r w:rsidR="00135B2C" w:rsidRPr="00491605">
        <w:rPr>
          <w:rFonts w:ascii="Verdana" w:eastAsia="Times New Roman" w:hAnsi="Verdana" w:cs="Arial"/>
          <w:bCs/>
          <w:sz w:val="18"/>
          <w:szCs w:val="18"/>
          <w:lang w:eastAsia="es-CL"/>
        </w:rPr>
        <w:t>:</w:t>
      </w:r>
      <w:r w:rsidRPr="00491605">
        <w:rPr>
          <w:rFonts w:ascii="Verdana" w:eastAsia="Times New Roman" w:hAnsi="Verdana" w:cs="Arial"/>
          <w:bCs/>
          <w:sz w:val="18"/>
          <w:szCs w:val="18"/>
          <w:lang w:eastAsia="es-CL"/>
        </w:rPr>
        <w:t xml:space="preserve"> declaración jurada simple </w:t>
      </w:r>
      <w:r w:rsidR="001A222F">
        <w:rPr>
          <w:rFonts w:ascii="Verdana" w:eastAsia="Times New Roman" w:hAnsi="Verdana" w:cs="Arial"/>
          <w:bCs/>
          <w:sz w:val="18"/>
          <w:szCs w:val="18"/>
          <w:lang w:eastAsia="es-CL"/>
        </w:rPr>
        <w:t xml:space="preserve">(no requiere autorizar firma ante notario público) </w:t>
      </w:r>
      <w:r w:rsidRPr="00491605">
        <w:rPr>
          <w:rFonts w:ascii="Verdana" w:eastAsia="Times New Roman" w:hAnsi="Verdana" w:cs="Arial"/>
          <w:bCs/>
          <w:sz w:val="18"/>
          <w:szCs w:val="18"/>
          <w:lang w:eastAsia="es-CL"/>
        </w:rPr>
        <w:t xml:space="preserve">de ser propietario </w:t>
      </w:r>
      <w:r w:rsidR="001A222F" w:rsidRPr="00491605">
        <w:rPr>
          <w:rFonts w:ascii="Verdana" w:eastAsia="Times New Roman" w:hAnsi="Verdana" w:cs="Arial"/>
          <w:bCs/>
          <w:sz w:val="18"/>
          <w:szCs w:val="18"/>
          <w:lang w:eastAsia="es-CL"/>
        </w:rPr>
        <w:t>del inmueble</w:t>
      </w:r>
      <w:r w:rsidRPr="00491605">
        <w:rPr>
          <w:rFonts w:ascii="Verdana" w:eastAsia="Times New Roman" w:hAnsi="Verdana" w:cs="Arial"/>
          <w:bCs/>
          <w:sz w:val="18"/>
          <w:szCs w:val="18"/>
          <w:lang w:eastAsia="es-CL"/>
        </w:rPr>
        <w:t>.</w:t>
      </w:r>
      <w:r w:rsidR="001A222F">
        <w:rPr>
          <w:rFonts w:ascii="Verdana" w:eastAsia="Times New Roman" w:hAnsi="Verdana" w:cs="Arial"/>
          <w:bCs/>
          <w:sz w:val="18"/>
          <w:szCs w:val="18"/>
          <w:lang w:eastAsia="es-CL"/>
        </w:rPr>
        <w:t xml:space="preserve"> </w:t>
      </w:r>
      <w:r w:rsidRPr="00491605">
        <w:rPr>
          <w:rFonts w:ascii="Verdana" w:eastAsia="Times New Roman" w:hAnsi="Verdana" w:cs="Arial"/>
          <w:bCs/>
          <w:sz w:val="18"/>
          <w:szCs w:val="18"/>
          <w:lang w:eastAsia="es-CL"/>
        </w:rPr>
        <w:t>El resto de los anteced</w:t>
      </w:r>
      <w:r w:rsidR="001A222F">
        <w:rPr>
          <w:rFonts w:ascii="Verdana" w:eastAsia="Times New Roman" w:hAnsi="Verdana" w:cs="Arial"/>
          <w:bCs/>
          <w:sz w:val="18"/>
          <w:szCs w:val="18"/>
          <w:lang w:eastAsia="es-CL"/>
        </w:rPr>
        <w:t>e</w:t>
      </w:r>
      <w:r w:rsidRPr="00491605">
        <w:rPr>
          <w:rFonts w:ascii="Verdana" w:eastAsia="Times New Roman" w:hAnsi="Verdana" w:cs="Arial"/>
          <w:bCs/>
          <w:sz w:val="18"/>
          <w:szCs w:val="18"/>
          <w:lang w:eastAsia="es-CL"/>
        </w:rPr>
        <w:t xml:space="preserve">ntes se solicitarán en caso de ser seleccionado el inmueble. </w:t>
      </w:r>
    </w:p>
    <w:p w14:paraId="3D227978" w14:textId="77777777" w:rsidR="00DF29C2" w:rsidRDefault="00DF29C2" w:rsidP="004F68C4">
      <w:pPr>
        <w:widowControl w:val="0"/>
        <w:adjustRightInd w:val="0"/>
        <w:spacing w:after="0" w:line="240" w:lineRule="atLeast"/>
        <w:contextualSpacing/>
        <w:jc w:val="both"/>
        <w:textAlignment w:val="baseline"/>
        <w:rPr>
          <w:rFonts w:ascii="Verdana" w:eastAsia="Times New Roman" w:hAnsi="Verdana" w:cs="Arial"/>
          <w:b/>
          <w:bCs/>
          <w:sz w:val="18"/>
          <w:szCs w:val="18"/>
          <w:u w:val="single"/>
          <w:lang w:eastAsia="es-CL"/>
        </w:rPr>
      </w:pPr>
    </w:p>
    <w:p w14:paraId="3740FA78" w14:textId="36844824" w:rsidR="00135B2C" w:rsidRDefault="009D3798" w:rsidP="004F68C4">
      <w:pPr>
        <w:widowControl w:val="0"/>
        <w:adjustRightInd w:val="0"/>
        <w:spacing w:after="0" w:line="240" w:lineRule="atLeast"/>
        <w:contextualSpacing/>
        <w:jc w:val="both"/>
        <w:textAlignment w:val="baseline"/>
        <w:rPr>
          <w:rFonts w:ascii="Verdana" w:eastAsia="Times New Roman" w:hAnsi="Verdana" w:cs="Arial"/>
          <w:sz w:val="18"/>
          <w:szCs w:val="18"/>
          <w:u w:val="single"/>
          <w:lang w:eastAsia="es-CL"/>
        </w:rPr>
      </w:pPr>
      <w:r>
        <w:rPr>
          <w:rFonts w:ascii="Verdana" w:eastAsia="Times New Roman" w:hAnsi="Verdana" w:cs="Arial"/>
          <w:b/>
          <w:bCs/>
          <w:sz w:val="18"/>
          <w:szCs w:val="18"/>
          <w:u w:val="single"/>
          <w:lang w:eastAsia="es-CL"/>
        </w:rPr>
        <w:t>1</w:t>
      </w:r>
      <w:r w:rsidR="00135B2C" w:rsidRPr="004F68C4">
        <w:rPr>
          <w:rFonts w:ascii="Verdana" w:eastAsia="Times New Roman" w:hAnsi="Verdana" w:cs="Arial"/>
          <w:b/>
          <w:bCs/>
          <w:sz w:val="18"/>
          <w:szCs w:val="18"/>
          <w:u w:val="single"/>
          <w:lang w:eastAsia="es-CL"/>
        </w:rPr>
        <w:t>.2 Antecedentes</w:t>
      </w:r>
      <w:r w:rsidR="00135B2C" w:rsidRPr="007069AE">
        <w:rPr>
          <w:rFonts w:ascii="Verdana" w:eastAsia="Times New Roman" w:hAnsi="Verdana" w:cs="Arial"/>
          <w:b/>
          <w:bCs/>
          <w:sz w:val="18"/>
          <w:szCs w:val="18"/>
          <w:u w:val="single"/>
          <w:lang w:eastAsia="es-CL"/>
        </w:rPr>
        <w:t xml:space="preserve"> del inmueble</w:t>
      </w:r>
      <w:r w:rsidR="00135B2C">
        <w:rPr>
          <w:rFonts w:ascii="Verdana" w:eastAsia="Times New Roman" w:hAnsi="Verdana" w:cs="Arial"/>
          <w:b/>
          <w:bCs/>
          <w:sz w:val="18"/>
          <w:szCs w:val="18"/>
          <w:u w:val="single"/>
          <w:lang w:eastAsia="es-CL"/>
        </w:rPr>
        <w:t>:</w:t>
      </w:r>
    </w:p>
    <w:p w14:paraId="0F5F64E4" w14:textId="77777777" w:rsidR="00DF29C2" w:rsidRPr="00DF29C2" w:rsidRDefault="00DF29C2" w:rsidP="00072BB7">
      <w:pPr>
        <w:widowControl w:val="0"/>
        <w:adjustRightInd w:val="0"/>
        <w:spacing w:after="0" w:line="240" w:lineRule="atLeast"/>
        <w:contextualSpacing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es-CL"/>
        </w:rPr>
      </w:pPr>
    </w:p>
    <w:p w14:paraId="71B9FF96" w14:textId="10BF20F1" w:rsidR="00135B2C" w:rsidRDefault="00135B2C" w:rsidP="004F68C4">
      <w:pPr>
        <w:widowControl w:val="0"/>
        <w:numPr>
          <w:ilvl w:val="0"/>
          <w:numId w:val="3"/>
        </w:numPr>
        <w:adjustRightInd w:val="0"/>
        <w:spacing w:after="0" w:line="240" w:lineRule="atLeast"/>
        <w:contextualSpacing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es-CL"/>
        </w:rPr>
      </w:pPr>
      <w:r>
        <w:rPr>
          <w:rFonts w:ascii="Verdana" w:eastAsia="Times New Roman" w:hAnsi="Verdana" w:cs="Arial"/>
          <w:sz w:val="18"/>
          <w:szCs w:val="18"/>
          <w:lang w:eastAsia="es-CL"/>
        </w:rPr>
        <w:t>Certificado de avalúo fiscal</w:t>
      </w:r>
    </w:p>
    <w:p w14:paraId="1434784D" w14:textId="5CDA4627" w:rsidR="00135B2C" w:rsidRDefault="00135B2C" w:rsidP="004F68C4">
      <w:pPr>
        <w:widowControl w:val="0"/>
        <w:numPr>
          <w:ilvl w:val="0"/>
          <w:numId w:val="3"/>
        </w:numPr>
        <w:adjustRightInd w:val="0"/>
        <w:spacing w:after="0" w:line="240" w:lineRule="atLeast"/>
        <w:contextualSpacing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es-CL"/>
        </w:rPr>
      </w:pPr>
      <w:r>
        <w:rPr>
          <w:rFonts w:ascii="Verdana" w:eastAsia="Times New Roman" w:hAnsi="Verdana" w:cs="Arial"/>
          <w:sz w:val="18"/>
          <w:szCs w:val="18"/>
          <w:lang w:eastAsia="es-CL"/>
        </w:rPr>
        <w:t>Certificado de deudas de contribuciones con vigencia máxima de 30 días</w:t>
      </w:r>
    </w:p>
    <w:p w14:paraId="7EC2D95A" w14:textId="0FC5E1BD" w:rsidR="00DF29C2" w:rsidRDefault="00DF29C2" w:rsidP="00DF29C2">
      <w:pPr>
        <w:widowControl w:val="0"/>
        <w:numPr>
          <w:ilvl w:val="0"/>
          <w:numId w:val="3"/>
        </w:numPr>
        <w:adjustRightInd w:val="0"/>
        <w:spacing w:after="0" w:line="240" w:lineRule="atLeast"/>
        <w:contextualSpacing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es-CL"/>
        </w:rPr>
      </w:pPr>
      <w:r>
        <w:rPr>
          <w:rFonts w:ascii="Verdana" w:eastAsia="Times New Roman" w:hAnsi="Verdana" w:cs="Arial"/>
          <w:sz w:val="18"/>
          <w:szCs w:val="18"/>
          <w:lang w:eastAsia="es-CL"/>
        </w:rPr>
        <w:t>Certificado de inform</w:t>
      </w:r>
      <w:r w:rsidR="001A222F">
        <w:rPr>
          <w:rFonts w:ascii="Verdana" w:eastAsia="Times New Roman" w:hAnsi="Verdana" w:cs="Arial"/>
          <w:sz w:val="18"/>
          <w:szCs w:val="18"/>
          <w:lang w:eastAsia="es-CL"/>
        </w:rPr>
        <w:t>aciones</w:t>
      </w:r>
      <w:r>
        <w:rPr>
          <w:rFonts w:ascii="Verdana" w:eastAsia="Times New Roman" w:hAnsi="Verdana" w:cs="Arial"/>
          <w:sz w:val="18"/>
          <w:szCs w:val="18"/>
          <w:lang w:eastAsia="es-CL"/>
        </w:rPr>
        <w:t xml:space="preserve"> previ</w:t>
      </w:r>
      <w:r w:rsidR="001A222F">
        <w:rPr>
          <w:rFonts w:ascii="Verdana" w:eastAsia="Times New Roman" w:hAnsi="Verdana" w:cs="Arial"/>
          <w:sz w:val="18"/>
          <w:szCs w:val="18"/>
          <w:lang w:eastAsia="es-CL"/>
        </w:rPr>
        <w:t>a</w:t>
      </w:r>
      <w:r>
        <w:rPr>
          <w:rFonts w:ascii="Verdana" w:eastAsia="Times New Roman" w:hAnsi="Verdana" w:cs="Arial"/>
          <w:sz w:val="18"/>
          <w:szCs w:val="18"/>
          <w:lang w:eastAsia="es-CL"/>
        </w:rPr>
        <w:t>s</w:t>
      </w:r>
      <w:r w:rsidR="001A222F">
        <w:rPr>
          <w:rFonts w:ascii="Verdana" w:eastAsia="Times New Roman" w:hAnsi="Verdana" w:cs="Arial"/>
          <w:sz w:val="18"/>
          <w:szCs w:val="18"/>
          <w:lang w:eastAsia="es-CL"/>
        </w:rPr>
        <w:t>, emitido por la correspondiente municipalidad</w:t>
      </w:r>
      <w:r>
        <w:rPr>
          <w:rFonts w:ascii="Verdana" w:eastAsia="Times New Roman" w:hAnsi="Verdana" w:cs="Arial"/>
          <w:sz w:val="18"/>
          <w:szCs w:val="18"/>
          <w:lang w:eastAsia="es-CL"/>
        </w:rPr>
        <w:t>.</w:t>
      </w:r>
    </w:p>
    <w:p w14:paraId="3571C7C8" w14:textId="2EE6779A" w:rsidR="00EB494A" w:rsidRDefault="00EB494A" w:rsidP="00DF29C2">
      <w:pPr>
        <w:widowControl w:val="0"/>
        <w:numPr>
          <w:ilvl w:val="0"/>
          <w:numId w:val="3"/>
        </w:numPr>
        <w:adjustRightInd w:val="0"/>
        <w:spacing w:after="0" w:line="240" w:lineRule="atLeast"/>
        <w:contextualSpacing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es-CL"/>
        </w:rPr>
      </w:pPr>
      <w:r>
        <w:rPr>
          <w:rFonts w:ascii="Verdana" w:eastAsia="Times New Roman" w:hAnsi="Verdana" w:cs="Arial"/>
          <w:sz w:val="18"/>
          <w:szCs w:val="18"/>
          <w:lang w:eastAsia="es-CL"/>
        </w:rPr>
        <w:t xml:space="preserve">Certificado de inscripción en el Conservador de Bienes </w:t>
      </w:r>
      <w:r w:rsidR="006118C4">
        <w:rPr>
          <w:rFonts w:ascii="Verdana" w:eastAsia="Times New Roman" w:hAnsi="Verdana" w:cs="Arial"/>
          <w:sz w:val="18"/>
          <w:szCs w:val="18"/>
          <w:lang w:eastAsia="es-CL"/>
        </w:rPr>
        <w:t>Raíces</w:t>
      </w:r>
      <w:r w:rsidR="00FF5FDB">
        <w:rPr>
          <w:rFonts w:ascii="Verdana" w:eastAsia="Times New Roman" w:hAnsi="Verdana" w:cs="Arial"/>
          <w:sz w:val="18"/>
          <w:szCs w:val="18"/>
          <w:lang w:eastAsia="es-CL"/>
        </w:rPr>
        <w:t xml:space="preserve"> de Chillán</w:t>
      </w:r>
      <w:r>
        <w:rPr>
          <w:rFonts w:ascii="Verdana" w:eastAsia="Times New Roman" w:hAnsi="Verdana" w:cs="Arial"/>
          <w:sz w:val="18"/>
          <w:szCs w:val="18"/>
          <w:lang w:eastAsia="es-CL"/>
        </w:rPr>
        <w:t xml:space="preserve"> con Vigencia.</w:t>
      </w:r>
    </w:p>
    <w:p w14:paraId="73D23D17" w14:textId="46A06C7B" w:rsidR="00EB494A" w:rsidRDefault="005A4F79" w:rsidP="00DF29C2">
      <w:pPr>
        <w:widowControl w:val="0"/>
        <w:numPr>
          <w:ilvl w:val="0"/>
          <w:numId w:val="3"/>
        </w:numPr>
        <w:adjustRightInd w:val="0"/>
        <w:spacing w:after="0" w:line="240" w:lineRule="atLeast"/>
        <w:contextualSpacing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es-CL"/>
        </w:rPr>
      </w:pPr>
      <w:r>
        <w:rPr>
          <w:rFonts w:ascii="Verdana" w:eastAsia="Times New Roman" w:hAnsi="Verdana" w:cs="Arial"/>
          <w:sz w:val="18"/>
          <w:szCs w:val="18"/>
          <w:lang w:eastAsia="es-CL"/>
        </w:rPr>
        <w:t>Certificado de hipotecas, g</w:t>
      </w:r>
      <w:r w:rsidR="00EB494A">
        <w:rPr>
          <w:rFonts w:ascii="Verdana" w:eastAsia="Times New Roman" w:hAnsi="Verdana" w:cs="Arial"/>
          <w:sz w:val="18"/>
          <w:szCs w:val="18"/>
          <w:lang w:eastAsia="es-CL"/>
        </w:rPr>
        <w:t>ravámenes</w:t>
      </w:r>
      <w:r>
        <w:rPr>
          <w:rFonts w:ascii="Verdana" w:eastAsia="Times New Roman" w:hAnsi="Verdana" w:cs="Arial"/>
          <w:sz w:val="18"/>
          <w:szCs w:val="18"/>
          <w:lang w:eastAsia="es-CL"/>
        </w:rPr>
        <w:t xml:space="preserve"> e interdicciones</w:t>
      </w:r>
      <w:r w:rsidR="00EB494A">
        <w:rPr>
          <w:rFonts w:ascii="Verdana" w:eastAsia="Times New Roman" w:hAnsi="Verdana" w:cs="Arial"/>
          <w:sz w:val="18"/>
          <w:szCs w:val="18"/>
          <w:lang w:eastAsia="es-CL"/>
        </w:rPr>
        <w:t xml:space="preserve"> del inmueble propuesto.</w:t>
      </w:r>
    </w:p>
    <w:p w14:paraId="136E910A" w14:textId="78644573" w:rsidR="005A4F79" w:rsidRDefault="005A4F79" w:rsidP="00DF29C2">
      <w:pPr>
        <w:widowControl w:val="0"/>
        <w:numPr>
          <w:ilvl w:val="0"/>
          <w:numId w:val="3"/>
        </w:numPr>
        <w:adjustRightInd w:val="0"/>
        <w:spacing w:after="0" w:line="240" w:lineRule="atLeast"/>
        <w:contextualSpacing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es-CL"/>
        </w:rPr>
      </w:pPr>
      <w:r>
        <w:rPr>
          <w:rFonts w:ascii="Verdana" w:eastAsia="Times New Roman" w:hAnsi="Verdana" w:cs="Arial"/>
          <w:sz w:val="18"/>
          <w:szCs w:val="18"/>
          <w:lang w:eastAsia="es-CL"/>
        </w:rPr>
        <w:t>Certificado de permiso de edificación.</w:t>
      </w:r>
    </w:p>
    <w:p w14:paraId="376A4AE5" w14:textId="2B7F103A" w:rsidR="005A4F79" w:rsidRDefault="005A4F79" w:rsidP="00DF29C2">
      <w:pPr>
        <w:widowControl w:val="0"/>
        <w:numPr>
          <w:ilvl w:val="0"/>
          <w:numId w:val="3"/>
        </w:numPr>
        <w:adjustRightInd w:val="0"/>
        <w:spacing w:after="0" w:line="240" w:lineRule="atLeast"/>
        <w:contextualSpacing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es-CL"/>
        </w:rPr>
      </w:pPr>
      <w:r>
        <w:rPr>
          <w:rFonts w:ascii="Verdana" w:eastAsia="Times New Roman" w:hAnsi="Verdana" w:cs="Arial"/>
          <w:sz w:val="18"/>
          <w:szCs w:val="18"/>
          <w:lang w:eastAsia="es-CL"/>
        </w:rPr>
        <w:t>Certificado de recepción municipal del inmueble.</w:t>
      </w:r>
    </w:p>
    <w:p w14:paraId="3CC222EE" w14:textId="77777777" w:rsidR="00DF29C2" w:rsidRDefault="00DF29C2" w:rsidP="00491605">
      <w:pPr>
        <w:widowControl w:val="0"/>
        <w:adjustRightInd w:val="0"/>
        <w:spacing w:after="0" w:line="240" w:lineRule="atLeast"/>
        <w:ind w:left="1080"/>
        <w:contextualSpacing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es-CL"/>
        </w:rPr>
      </w:pPr>
    </w:p>
    <w:p w14:paraId="5A2C79BD" w14:textId="2E21012E" w:rsidR="00135B2C" w:rsidRDefault="00DF29C2" w:rsidP="009263CB">
      <w:pPr>
        <w:widowControl w:val="0"/>
        <w:adjustRightInd w:val="0"/>
        <w:spacing w:after="0" w:line="240" w:lineRule="atLeast"/>
        <w:contextualSpacing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es-CL"/>
        </w:rPr>
      </w:pPr>
      <w:r>
        <w:rPr>
          <w:rFonts w:ascii="Verdana" w:eastAsia="Times New Roman" w:hAnsi="Verdana" w:cs="Arial"/>
          <w:sz w:val="18"/>
          <w:szCs w:val="18"/>
          <w:lang w:eastAsia="es-CL"/>
        </w:rPr>
        <w:t>Todos estos documentos tienen el carácter de excluyentes.</w:t>
      </w:r>
    </w:p>
    <w:p w14:paraId="43371841" w14:textId="77777777" w:rsidR="00DF29C2" w:rsidRPr="009263CB" w:rsidRDefault="00DF29C2" w:rsidP="009263CB">
      <w:pPr>
        <w:widowControl w:val="0"/>
        <w:adjustRightInd w:val="0"/>
        <w:spacing w:after="0" w:line="240" w:lineRule="atLeast"/>
        <w:contextualSpacing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es-CL"/>
        </w:rPr>
      </w:pPr>
      <w:bookmarkStart w:id="0" w:name="_GoBack"/>
      <w:bookmarkEnd w:id="0"/>
    </w:p>
    <w:p w14:paraId="6857E9D6" w14:textId="4C402B28" w:rsidR="00D83844" w:rsidRDefault="000B4F0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47592" wp14:editId="63868E1D">
                <wp:simplePos x="0" y="0"/>
                <wp:positionH relativeFrom="margin">
                  <wp:align>center</wp:align>
                </wp:positionH>
                <wp:positionV relativeFrom="paragraph">
                  <wp:posOffset>1333500</wp:posOffset>
                </wp:positionV>
                <wp:extent cx="4572000" cy="14001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7D9AD" w14:textId="77777777" w:rsidR="000B4F07" w:rsidRDefault="000B4F07" w:rsidP="000B4F07">
                            <w:pPr>
                              <w:rPr>
                                <w:b/>
                                <w:lang w:val="es-ES"/>
                              </w:rPr>
                            </w:pPr>
                          </w:p>
                          <w:p w14:paraId="5016C26D" w14:textId="77777777" w:rsidR="000B4F07" w:rsidRDefault="000B4F07" w:rsidP="000B4F07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NOMBRE Y RUT OFERENTE: _________________________________</w:t>
                            </w:r>
                          </w:p>
                          <w:p w14:paraId="142D9DC0" w14:textId="77777777" w:rsidR="000B4F07" w:rsidRDefault="000B4F07" w:rsidP="000B4F07">
                            <w:pPr>
                              <w:rPr>
                                <w:b/>
                                <w:lang w:val="es-ES"/>
                              </w:rPr>
                            </w:pPr>
                          </w:p>
                          <w:p w14:paraId="35099389" w14:textId="77777777" w:rsidR="000B4F07" w:rsidRPr="00E40E50" w:rsidRDefault="000B4F07" w:rsidP="000B4F07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E40E50">
                              <w:rPr>
                                <w:b/>
                                <w:lang w:val="es-ES"/>
                              </w:rPr>
                              <w:t>FIRMA OFERENTE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: 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4759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105pt;width:5in;height:11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FlTgIAAKkEAAAOAAAAZHJzL2Uyb0RvYy54bWysVMFu2zAMvQ/YPwi6L7a7pN2COEWWIsOA&#10;oC2QDj0rshwbk0WNUmJnXz9KdtK022nYRaZE6ol8j/Tstms0Oyh0NZicZ6OUM2UkFLXZ5fz70+rD&#10;J86cF6YQGozK+VE5fjt//27W2qm6ggp0oZARiHHT1ua88t5Ok8TJSjXCjcAqQ84SsBGetrhLChQt&#10;oTc6uUrT66QFLCyCVM7R6V3v5POIX5ZK+oeydMoznXPKzccV47oNazKfiekOha1qOaQh/iGLRtSG&#10;Hj1D3Qkv2B7rP6CaWiI4KP1IQpNAWdZSxRqomix9U82mElbFWogcZ880uf8HK+8Pj8jqgrTjzIiG&#10;JFruRYHACsW86jywLJDUWjel2I2laN99gS5cGM4dHYbauxKb8KWqGPmJ7uOZYkJikg7HkxuSjVyS&#10;fNk4TbObScBJXq5bdP6rgoYFI+dIGkZqxWHtfB96CgmvOdB1saq1jpvQN2qpkR0EKa59TJLAX0Vp&#10;w9qcX3+cpBH4lS9An+9vtZA/hvQuoghPG8o5kNIXHyzfbbuBkS0URyIKoe83Z+WqJty1cP5RIDUY&#10;EUBD4x9oKTVQMjBYnFWAv/52HuJJd/Jy1lLD5tz93AtUnOlvhjriczYehw6Pm0gzZ3jp2V56zL5Z&#10;AjFEqlN20aTL6PXJLBGaZ5qtRXiVXMJIejvn/mQufT9GNJtSLRYxiHraCr82GysDdFAk8PnUPQu0&#10;g56hqe7h1Npi+kbWPjbcNLDYeyjrqHkguGd14J3mIXbNMLth4C73MerlDzP/DQAA//8DAFBLAwQU&#10;AAYACAAAACEAZhieLdsAAAAIAQAADwAAAGRycy9kb3ducmV2LnhtbEyPzU7DMBCE70i8g7VI3KjT&#10;8hdCnApQ4cKJgjhv461tEduR7abh7VlOcNvVjGa+adezH8REKbsYFCwXFQgKfdQuGAUf788XNYhc&#10;MGgcYiAF35Rh3Z2etNjoeAxvNG2LERwScoMKbCljI2XuLXnMizhSYG0fk8fCbzJSJzxyuB/kqqpu&#10;pEcXuMHiSE+W+q/twSvYPJo709eY7KbWzk3z5/7VvCh1fjY/3IMoNJc/M/ziMzp0zLSLh6CzGBTw&#10;kKJgtaz4YPmW20DsFFxdVtcgu1b+H9D9AAAA//8DAFBLAQItABQABgAIAAAAIQC2gziS/gAAAOEB&#10;AAATAAAAAAAAAAAAAAAAAAAAAABbQ29udGVudF9UeXBlc10ueG1sUEsBAi0AFAAGAAgAAAAhADj9&#10;If/WAAAAlAEAAAsAAAAAAAAAAAAAAAAALwEAAF9yZWxzLy5yZWxzUEsBAi0AFAAGAAgAAAAhAOYW&#10;IWVOAgAAqQQAAA4AAAAAAAAAAAAAAAAALgIAAGRycy9lMm9Eb2MueG1sUEsBAi0AFAAGAAgAAAAh&#10;AGYYni3bAAAACAEAAA8AAAAAAAAAAAAAAAAAqAQAAGRycy9kb3ducmV2LnhtbFBLBQYAAAAABAAE&#10;APMAAACwBQAAAAA=&#10;" fillcolor="white [3201]" strokeweight=".5pt">
                <v:textbox>
                  <w:txbxContent>
                    <w:p w14:paraId="6967D9AD" w14:textId="77777777" w:rsidR="000B4F07" w:rsidRDefault="000B4F07" w:rsidP="000B4F07">
                      <w:pPr>
                        <w:rPr>
                          <w:b/>
                          <w:lang w:val="es-ES"/>
                        </w:rPr>
                      </w:pPr>
                    </w:p>
                    <w:p w14:paraId="5016C26D" w14:textId="77777777" w:rsidR="000B4F07" w:rsidRDefault="000B4F07" w:rsidP="000B4F07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NOMBRE Y RUT OFERENTE: _________________________________</w:t>
                      </w:r>
                    </w:p>
                    <w:p w14:paraId="142D9DC0" w14:textId="77777777" w:rsidR="000B4F07" w:rsidRDefault="000B4F07" w:rsidP="000B4F07">
                      <w:pPr>
                        <w:rPr>
                          <w:b/>
                          <w:lang w:val="es-ES"/>
                        </w:rPr>
                      </w:pPr>
                    </w:p>
                    <w:p w14:paraId="35099389" w14:textId="77777777" w:rsidR="000B4F07" w:rsidRPr="00E40E50" w:rsidRDefault="000B4F07" w:rsidP="000B4F07">
                      <w:pPr>
                        <w:rPr>
                          <w:b/>
                          <w:lang w:val="es-ES"/>
                        </w:rPr>
                      </w:pPr>
                      <w:r w:rsidRPr="00E40E50">
                        <w:rPr>
                          <w:b/>
                          <w:lang w:val="es-ES"/>
                        </w:rPr>
                        <w:t>FIRMA OFERENTE</w:t>
                      </w:r>
                      <w:r>
                        <w:rPr>
                          <w:b/>
                          <w:lang w:val="es-ES"/>
                        </w:rPr>
                        <w:t>: 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838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33432" w14:textId="77777777" w:rsidR="00392E11" w:rsidRDefault="00392E11" w:rsidP="001A222F">
      <w:pPr>
        <w:spacing w:after="0" w:line="240" w:lineRule="auto"/>
      </w:pPr>
      <w:r>
        <w:separator/>
      </w:r>
    </w:p>
  </w:endnote>
  <w:endnote w:type="continuationSeparator" w:id="0">
    <w:p w14:paraId="20D163A6" w14:textId="77777777" w:rsidR="00392E11" w:rsidRDefault="00392E11" w:rsidP="001A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0AF55" w14:textId="77777777" w:rsidR="00392E11" w:rsidRDefault="00392E11" w:rsidP="001A222F">
      <w:pPr>
        <w:spacing w:after="0" w:line="240" w:lineRule="auto"/>
      </w:pPr>
      <w:r>
        <w:separator/>
      </w:r>
    </w:p>
  </w:footnote>
  <w:footnote w:type="continuationSeparator" w:id="0">
    <w:p w14:paraId="4C71FCBB" w14:textId="77777777" w:rsidR="00392E11" w:rsidRDefault="00392E11" w:rsidP="001A2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D2EB4"/>
    <w:multiLevelType w:val="hybridMultilevel"/>
    <w:tmpl w:val="6F38587E"/>
    <w:lvl w:ilvl="0" w:tplc="13C26A74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6D3678"/>
    <w:multiLevelType w:val="multilevel"/>
    <w:tmpl w:val="A072DD4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0BB6122"/>
    <w:multiLevelType w:val="hybridMultilevel"/>
    <w:tmpl w:val="753E64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9415A"/>
    <w:multiLevelType w:val="hybridMultilevel"/>
    <w:tmpl w:val="128863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2C"/>
    <w:rsid w:val="00072BB7"/>
    <w:rsid w:val="000B4F07"/>
    <w:rsid w:val="00135B2C"/>
    <w:rsid w:val="001A222F"/>
    <w:rsid w:val="00392E11"/>
    <w:rsid w:val="00491605"/>
    <w:rsid w:val="004F68C4"/>
    <w:rsid w:val="005725AB"/>
    <w:rsid w:val="005A4F79"/>
    <w:rsid w:val="005C2101"/>
    <w:rsid w:val="006118C4"/>
    <w:rsid w:val="00633B47"/>
    <w:rsid w:val="00672E96"/>
    <w:rsid w:val="00687FF9"/>
    <w:rsid w:val="007B3F97"/>
    <w:rsid w:val="009263CB"/>
    <w:rsid w:val="009344A4"/>
    <w:rsid w:val="009D3798"/>
    <w:rsid w:val="00C777F4"/>
    <w:rsid w:val="00D83844"/>
    <w:rsid w:val="00DD1FDE"/>
    <w:rsid w:val="00DF29C2"/>
    <w:rsid w:val="00EB3428"/>
    <w:rsid w:val="00EB494A"/>
    <w:rsid w:val="00F0064D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EEE6"/>
  <w15:chartTrackingRefBased/>
  <w15:docId w15:val="{627D7B62-06D2-4FF6-A369-8B41E60D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B2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3CB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F29C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A222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A222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A22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ADEC6-8C74-42B8-A482-304427EF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roa</dc:creator>
  <cp:keywords/>
  <dc:description/>
  <cp:lastModifiedBy>16 - DR Chillan - Coord UAF (Gloria Franco)</cp:lastModifiedBy>
  <cp:revision>5</cp:revision>
  <dcterms:created xsi:type="dcterms:W3CDTF">2023-02-21T19:59:00Z</dcterms:created>
  <dcterms:modified xsi:type="dcterms:W3CDTF">2023-03-14T15:35:00Z</dcterms:modified>
</cp:coreProperties>
</file>