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CBDF6" w14:textId="77777777" w:rsidR="00914E29" w:rsidRPr="005C3855" w:rsidRDefault="00C14C05" w:rsidP="005C3855">
      <w:pPr>
        <w:jc w:val="both"/>
        <w:rPr>
          <w:rFonts w:ascii="Arial" w:hAnsi="Arial" w:cs="Arial"/>
          <w:noProof/>
          <w:sz w:val="28"/>
          <w:szCs w:val="28"/>
          <w:lang w:val="es-CL" w:eastAsia="es-CL"/>
        </w:rPr>
      </w:pPr>
      <w:r w:rsidRPr="005C3855">
        <w:rPr>
          <w:rFonts w:ascii="Arial" w:hAnsi="Arial" w:cs="Arial"/>
          <w:noProof/>
          <w:sz w:val="28"/>
          <w:szCs w:val="28"/>
          <w:lang w:val="es-CL" w:eastAsia="es-CL"/>
        </w:rPr>
        <w:drawing>
          <wp:inline distT="0" distB="0" distL="0" distR="0" wp14:anchorId="7C0E1423" wp14:editId="43276BC4">
            <wp:extent cx="1783367" cy="1614790"/>
            <wp:effectExtent l="19050" t="0" r="7333" b="0"/>
            <wp:docPr id="19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367" cy="161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855">
        <w:rPr>
          <w:rFonts w:ascii="Arial" w:hAnsi="Arial" w:cs="Arial"/>
          <w:noProof/>
          <w:sz w:val="28"/>
          <w:szCs w:val="28"/>
          <w:lang w:val="es-CL" w:eastAsia="es-CL"/>
        </w:rPr>
        <w:t xml:space="preserve"> </w:t>
      </w:r>
    </w:p>
    <w:p w14:paraId="628043BB" w14:textId="77777777" w:rsidR="00914E29" w:rsidRPr="005C3855" w:rsidRDefault="00914E29" w:rsidP="005C3855">
      <w:pPr>
        <w:jc w:val="both"/>
        <w:rPr>
          <w:rFonts w:ascii="Arial" w:hAnsi="Arial" w:cs="Arial"/>
          <w:noProof/>
          <w:sz w:val="28"/>
          <w:szCs w:val="28"/>
          <w:lang w:val="es-CL" w:eastAsia="es-CL"/>
        </w:rPr>
      </w:pPr>
    </w:p>
    <w:p w14:paraId="6DB35411" w14:textId="77777777" w:rsidR="00914E29" w:rsidRPr="005C3855" w:rsidRDefault="00BB1748" w:rsidP="005C3855">
      <w:pPr>
        <w:jc w:val="both"/>
        <w:rPr>
          <w:rFonts w:ascii="Arial" w:hAnsi="Arial" w:cs="Arial"/>
          <w:b/>
          <w:sz w:val="28"/>
          <w:szCs w:val="28"/>
        </w:rPr>
      </w:pPr>
      <w:r w:rsidRPr="005C3855">
        <w:rPr>
          <w:rFonts w:ascii="Arial" w:hAnsi="Arial" w:cs="Arial"/>
          <w:b/>
          <w:sz w:val="28"/>
          <w:szCs w:val="28"/>
        </w:rPr>
        <w:t>R</w:t>
      </w:r>
      <w:r w:rsidR="00914E29" w:rsidRPr="005C3855">
        <w:rPr>
          <w:rFonts w:ascii="Arial" w:hAnsi="Arial" w:cs="Arial"/>
          <w:b/>
          <w:sz w:val="28"/>
          <w:szCs w:val="28"/>
        </w:rPr>
        <w:t>EUNIÓN DEL CONSEJO DE LA SOCIEDAD CIVIL (COSOC) SENAME</w:t>
      </w:r>
    </w:p>
    <w:p w14:paraId="13AD090A" w14:textId="77777777" w:rsidR="00914E29" w:rsidRPr="005C3855" w:rsidRDefault="00E7073D" w:rsidP="005C3855">
      <w:pPr>
        <w:jc w:val="both"/>
        <w:rPr>
          <w:rFonts w:ascii="Arial" w:hAnsi="Arial" w:cs="Arial"/>
          <w:b/>
          <w:sz w:val="28"/>
          <w:szCs w:val="28"/>
        </w:rPr>
      </w:pPr>
      <w:r w:rsidRPr="005C3855">
        <w:rPr>
          <w:rFonts w:ascii="Arial" w:hAnsi="Arial" w:cs="Arial"/>
          <w:b/>
          <w:sz w:val="28"/>
          <w:szCs w:val="28"/>
        </w:rPr>
        <w:t xml:space="preserve">AREA </w:t>
      </w:r>
      <w:r w:rsidR="00914E29" w:rsidRPr="005C3855">
        <w:rPr>
          <w:rFonts w:ascii="Arial" w:hAnsi="Arial" w:cs="Arial"/>
          <w:b/>
          <w:sz w:val="28"/>
          <w:szCs w:val="28"/>
        </w:rPr>
        <w:t>PARTICIPACIÓN CIUDADANA</w:t>
      </w:r>
    </w:p>
    <w:p w14:paraId="704077A8" w14:textId="77777777" w:rsidR="00193139" w:rsidRPr="005C3855" w:rsidRDefault="00193139" w:rsidP="005C3855">
      <w:pPr>
        <w:jc w:val="both"/>
        <w:rPr>
          <w:rFonts w:ascii="Arial" w:hAnsi="Arial" w:cs="Arial"/>
          <w:b/>
          <w:sz w:val="28"/>
          <w:szCs w:val="28"/>
        </w:rPr>
      </w:pPr>
    </w:p>
    <w:p w14:paraId="743B5C9E" w14:textId="46C1159C" w:rsidR="00914E29" w:rsidRPr="005C3855" w:rsidRDefault="00E201E0" w:rsidP="005C38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Resumen de acta N°3</w:t>
      </w:r>
      <w:r w:rsidR="00E7073D" w:rsidRPr="005C3855">
        <w:rPr>
          <w:rFonts w:ascii="Arial" w:hAnsi="Arial" w:cs="Arial"/>
          <w:sz w:val="28"/>
          <w:szCs w:val="28"/>
        </w:rPr>
        <w:t xml:space="preserve"> período 2022-2024</w:t>
      </w:r>
    </w:p>
    <w:p w14:paraId="245D0B84" w14:textId="77777777" w:rsidR="00914E29" w:rsidRPr="005C3855" w:rsidRDefault="00914E29" w:rsidP="005C3855">
      <w:pPr>
        <w:jc w:val="both"/>
        <w:rPr>
          <w:rFonts w:ascii="Arial" w:hAnsi="Arial" w:cs="Arial"/>
          <w:sz w:val="28"/>
          <w:szCs w:val="28"/>
        </w:rPr>
      </w:pPr>
      <w:r w:rsidRPr="005C3855">
        <w:rPr>
          <w:rFonts w:ascii="Arial" w:hAnsi="Arial" w:cs="Arial"/>
          <w:sz w:val="28"/>
          <w:szCs w:val="28"/>
        </w:rPr>
        <w:t xml:space="preserve">Fecha: </w:t>
      </w:r>
      <w:r w:rsidR="00516684">
        <w:rPr>
          <w:rFonts w:ascii="Arial" w:hAnsi="Arial" w:cs="Arial"/>
          <w:sz w:val="28"/>
          <w:szCs w:val="28"/>
        </w:rPr>
        <w:t>23 de agosto</w:t>
      </w:r>
      <w:r w:rsidR="00E7073D" w:rsidRPr="005C3855">
        <w:rPr>
          <w:rFonts w:ascii="Arial" w:hAnsi="Arial" w:cs="Arial"/>
          <w:sz w:val="28"/>
          <w:szCs w:val="28"/>
        </w:rPr>
        <w:t xml:space="preserve"> de 2022</w:t>
      </w:r>
    </w:p>
    <w:p w14:paraId="208F9302" w14:textId="77777777" w:rsidR="00914E29" w:rsidRPr="005C3855" w:rsidRDefault="00914E29" w:rsidP="005C3855">
      <w:pPr>
        <w:jc w:val="both"/>
        <w:rPr>
          <w:rFonts w:ascii="Arial" w:hAnsi="Arial" w:cs="Arial"/>
          <w:sz w:val="28"/>
          <w:szCs w:val="28"/>
        </w:rPr>
      </w:pPr>
      <w:r w:rsidRPr="005C3855">
        <w:rPr>
          <w:rFonts w:ascii="Arial" w:hAnsi="Arial" w:cs="Arial"/>
          <w:sz w:val="28"/>
          <w:szCs w:val="28"/>
        </w:rPr>
        <w:t xml:space="preserve">Hora: </w:t>
      </w:r>
      <w:r w:rsidR="00E7073D" w:rsidRPr="005C3855">
        <w:rPr>
          <w:rFonts w:ascii="Arial" w:hAnsi="Arial" w:cs="Arial"/>
          <w:sz w:val="28"/>
          <w:szCs w:val="28"/>
        </w:rPr>
        <w:t>10:00</w:t>
      </w:r>
      <w:r w:rsidRPr="005C3855">
        <w:rPr>
          <w:rFonts w:ascii="Arial" w:hAnsi="Arial" w:cs="Arial"/>
          <w:sz w:val="28"/>
          <w:szCs w:val="28"/>
        </w:rPr>
        <w:t xml:space="preserve"> a 12:00 horas</w:t>
      </w:r>
    </w:p>
    <w:p w14:paraId="3F077537" w14:textId="77777777" w:rsidR="00914E29" w:rsidRPr="005C3855" w:rsidRDefault="00914E29" w:rsidP="005C3855">
      <w:pPr>
        <w:jc w:val="both"/>
        <w:rPr>
          <w:rFonts w:ascii="Arial" w:hAnsi="Arial" w:cs="Arial"/>
          <w:sz w:val="28"/>
          <w:szCs w:val="28"/>
        </w:rPr>
      </w:pPr>
      <w:r w:rsidRPr="005C3855">
        <w:rPr>
          <w:rFonts w:ascii="Arial" w:hAnsi="Arial" w:cs="Arial"/>
          <w:sz w:val="28"/>
          <w:szCs w:val="28"/>
        </w:rPr>
        <w:t>Lugar: Esta sesión</w:t>
      </w:r>
      <w:r w:rsidR="00FA19A6" w:rsidRPr="005C3855">
        <w:rPr>
          <w:rFonts w:ascii="Arial" w:hAnsi="Arial" w:cs="Arial"/>
          <w:sz w:val="28"/>
          <w:szCs w:val="28"/>
        </w:rPr>
        <w:t xml:space="preserve"> fue presencial</w:t>
      </w:r>
      <w:r w:rsidRPr="005C3855">
        <w:rPr>
          <w:rFonts w:ascii="Arial" w:hAnsi="Arial" w:cs="Arial"/>
          <w:sz w:val="28"/>
          <w:szCs w:val="28"/>
        </w:rPr>
        <w:t>.</w:t>
      </w:r>
    </w:p>
    <w:p w14:paraId="1C288F62" w14:textId="77777777" w:rsidR="00914E29" w:rsidRPr="005C3855" w:rsidRDefault="00FA19A6" w:rsidP="005C385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C3855">
        <w:rPr>
          <w:rFonts w:ascii="Arial" w:hAnsi="Arial" w:cs="Arial"/>
          <w:b/>
          <w:sz w:val="28"/>
          <w:szCs w:val="28"/>
          <w:u w:val="single"/>
        </w:rPr>
        <w:t>ASISTENTES:</w:t>
      </w:r>
    </w:p>
    <w:p w14:paraId="5B115241" w14:textId="77777777" w:rsidR="00914E29" w:rsidRPr="005C3855" w:rsidRDefault="00914E29" w:rsidP="005C385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28D7589" w14:textId="77777777" w:rsidR="00914E29" w:rsidRPr="005C3855" w:rsidRDefault="00914E29" w:rsidP="005C385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14E29" w:rsidRPr="005C3855" w14:paraId="4D92B935" w14:textId="77777777" w:rsidTr="00516684">
        <w:tc>
          <w:tcPr>
            <w:tcW w:w="4414" w:type="dxa"/>
          </w:tcPr>
          <w:p w14:paraId="47E2CE27" w14:textId="77777777" w:rsidR="00914E29" w:rsidRPr="005C3855" w:rsidRDefault="00B4521C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>Rosario Martínez</w:t>
            </w:r>
          </w:p>
        </w:tc>
        <w:tc>
          <w:tcPr>
            <w:tcW w:w="4414" w:type="dxa"/>
          </w:tcPr>
          <w:p w14:paraId="630B8FA6" w14:textId="77777777" w:rsidR="00914E29" w:rsidRPr="005C3855" w:rsidRDefault="00B4521C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 xml:space="preserve">Directora Nacional </w:t>
            </w:r>
            <w:proofErr w:type="spellStart"/>
            <w:r w:rsidRPr="005C3855">
              <w:rPr>
                <w:rFonts w:ascii="Arial" w:hAnsi="Arial" w:cs="Arial"/>
                <w:sz w:val="28"/>
                <w:szCs w:val="28"/>
              </w:rPr>
              <w:t>Sename</w:t>
            </w:r>
            <w:proofErr w:type="spellEnd"/>
          </w:p>
        </w:tc>
      </w:tr>
      <w:tr w:rsidR="00914E29" w:rsidRPr="005C3855" w14:paraId="75CCF5F7" w14:textId="77777777" w:rsidTr="00516684">
        <w:tc>
          <w:tcPr>
            <w:tcW w:w="4414" w:type="dxa"/>
          </w:tcPr>
          <w:p w14:paraId="10D8014C" w14:textId="77777777" w:rsidR="00914E29" w:rsidRPr="005C3855" w:rsidRDefault="00516684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Alfonso Jiménez</w:t>
            </w:r>
          </w:p>
        </w:tc>
        <w:tc>
          <w:tcPr>
            <w:tcW w:w="4414" w:type="dxa"/>
          </w:tcPr>
          <w:p w14:paraId="49B66852" w14:textId="77777777" w:rsidR="00914E29" w:rsidRPr="005C3855" w:rsidRDefault="00516684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Asesor Gabinete</w:t>
            </w:r>
          </w:p>
        </w:tc>
      </w:tr>
      <w:tr w:rsidR="00914E29" w:rsidRPr="005C3855" w14:paraId="4419D9BA" w14:textId="77777777" w:rsidTr="00516684">
        <w:tc>
          <w:tcPr>
            <w:tcW w:w="4414" w:type="dxa"/>
          </w:tcPr>
          <w:p w14:paraId="5304FF50" w14:textId="77777777" w:rsidR="00914E29" w:rsidRPr="005C3855" w:rsidRDefault="00914E29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>Paula Urzúa  Frei</w:t>
            </w:r>
          </w:p>
        </w:tc>
        <w:tc>
          <w:tcPr>
            <w:tcW w:w="4414" w:type="dxa"/>
          </w:tcPr>
          <w:p w14:paraId="01C38033" w14:textId="77777777" w:rsidR="00914E29" w:rsidRPr="005C3855" w:rsidRDefault="00B4521C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>Secretaria Ejecutiva y de actas</w:t>
            </w:r>
          </w:p>
        </w:tc>
      </w:tr>
      <w:tr w:rsidR="00914E29" w:rsidRPr="005C3855" w14:paraId="3F8FE895" w14:textId="77777777" w:rsidTr="00516684">
        <w:tc>
          <w:tcPr>
            <w:tcW w:w="4414" w:type="dxa"/>
          </w:tcPr>
          <w:p w14:paraId="2EC28D10" w14:textId="77777777" w:rsidR="00914E29" w:rsidRPr="005C3855" w:rsidRDefault="00B4521C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>Bernardo Vásquez</w:t>
            </w:r>
          </w:p>
        </w:tc>
        <w:tc>
          <w:tcPr>
            <w:tcW w:w="4414" w:type="dxa"/>
          </w:tcPr>
          <w:p w14:paraId="78AA7D25" w14:textId="77777777" w:rsidR="00914E29" w:rsidRPr="005C3855" w:rsidRDefault="00B4521C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>Fundación Reinventarse</w:t>
            </w:r>
          </w:p>
        </w:tc>
      </w:tr>
      <w:tr w:rsidR="00914E29" w:rsidRPr="005C3855" w14:paraId="34AB4DF6" w14:textId="77777777" w:rsidTr="00516684">
        <w:tc>
          <w:tcPr>
            <w:tcW w:w="4414" w:type="dxa"/>
          </w:tcPr>
          <w:p w14:paraId="0EDA6497" w14:textId="77777777" w:rsidR="00914E29" w:rsidRPr="005C3855" w:rsidRDefault="00B4521C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>María Jesus Valenzuela</w:t>
            </w:r>
          </w:p>
        </w:tc>
        <w:tc>
          <w:tcPr>
            <w:tcW w:w="4414" w:type="dxa"/>
          </w:tcPr>
          <w:p w14:paraId="6B519AC4" w14:textId="77777777" w:rsidR="00914E29" w:rsidRPr="005C3855" w:rsidRDefault="00B4521C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>Fundación Paz Ciudadana</w:t>
            </w:r>
          </w:p>
        </w:tc>
      </w:tr>
      <w:tr w:rsidR="00914E29" w:rsidRPr="005C3855" w14:paraId="04671333" w14:textId="77777777" w:rsidTr="00516684">
        <w:tc>
          <w:tcPr>
            <w:tcW w:w="4414" w:type="dxa"/>
          </w:tcPr>
          <w:p w14:paraId="2ADA9A7B" w14:textId="77777777" w:rsidR="00914E29" w:rsidRPr="005C3855" w:rsidRDefault="00B4521C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 xml:space="preserve">Alejandra </w:t>
            </w:r>
            <w:proofErr w:type="spellStart"/>
            <w:r w:rsidRPr="005C3855">
              <w:rPr>
                <w:rFonts w:ascii="Arial" w:hAnsi="Arial" w:cs="Arial"/>
                <w:sz w:val="28"/>
                <w:szCs w:val="28"/>
              </w:rPr>
              <w:t>Milchensen</w:t>
            </w:r>
            <w:proofErr w:type="spellEnd"/>
          </w:p>
        </w:tc>
        <w:tc>
          <w:tcPr>
            <w:tcW w:w="4414" w:type="dxa"/>
          </w:tcPr>
          <w:p w14:paraId="1F65186F" w14:textId="77777777" w:rsidR="00914E29" w:rsidRPr="005C3855" w:rsidRDefault="00B4521C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>Fundación Itaca</w:t>
            </w:r>
          </w:p>
        </w:tc>
      </w:tr>
      <w:tr w:rsidR="00914E29" w:rsidRPr="005C3855" w14:paraId="6460AC21" w14:textId="77777777" w:rsidTr="00516684">
        <w:tc>
          <w:tcPr>
            <w:tcW w:w="4414" w:type="dxa"/>
          </w:tcPr>
          <w:p w14:paraId="015839D6" w14:textId="77777777" w:rsidR="00914E29" w:rsidRPr="005C3855" w:rsidRDefault="00914E29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>Carlos Alvear Pareja</w:t>
            </w:r>
          </w:p>
          <w:p w14:paraId="30AF83F6" w14:textId="77777777" w:rsidR="00914E29" w:rsidRPr="005C3855" w:rsidRDefault="00914E29" w:rsidP="005C3855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4414" w:type="dxa"/>
          </w:tcPr>
          <w:p w14:paraId="58663734" w14:textId="77777777" w:rsidR="00914E29" w:rsidRPr="005C3855" w:rsidRDefault="00914E29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>Fundación Acción Para  La Infancia</w:t>
            </w:r>
          </w:p>
        </w:tc>
      </w:tr>
      <w:tr w:rsidR="00914E29" w:rsidRPr="005C3855" w14:paraId="4CF480D5" w14:textId="77777777" w:rsidTr="00516684">
        <w:trPr>
          <w:trHeight w:val="365"/>
        </w:trPr>
        <w:tc>
          <w:tcPr>
            <w:tcW w:w="4414" w:type="dxa"/>
          </w:tcPr>
          <w:p w14:paraId="6BB8553D" w14:textId="77777777" w:rsidR="00914E29" w:rsidRPr="005C3855" w:rsidRDefault="00516684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Belen Peralta</w:t>
            </w:r>
          </w:p>
        </w:tc>
        <w:tc>
          <w:tcPr>
            <w:tcW w:w="4414" w:type="dxa"/>
          </w:tcPr>
          <w:p w14:paraId="19AAEA8A" w14:textId="77777777" w:rsidR="00914E29" w:rsidRPr="005C3855" w:rsidRDefault="00516684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Fundación Itaca</w:t>
            </w:r>
          </w:p>
        </w:tc>
      </w:tr>
      <w:tr w:rsidR="00914E29" w:rsidRPr="005C3855" w14:paraId="349B3CBA" w14:textId="77777777" w:rsidTr="00516684">
        <w:trPr>
          <w:trHeight w:val="365"/>
        </w:trPr>
        <w:tc>
          <w:tcPr>
            <w:tcW w:w="4414" w:type="dxa"/>
          </w:tcPr>
          <w:p w14:paraId="5AFF36E8" w14:textId="77777777" w:rsidR="00914E29" w:rsidRPr="005C3855" w:rsidRDefault="00B4521C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>María Teresa Sepúlveda</w:t>
            </w:r>
          </w:p>
        </w:tc>
        <w:tc>
          <w:tcPr>
            <w:tcW w:w="4414" w:type="dxa"/>
          </w:tcPr>
          <w:p w14:paraId="0BEA3FB8" w14:textId="77777777" w:rsidR="00914E29" w:rsidRPr="005C3855" w:rsidRDefault="00B4521C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>Fundación Ciudad de Niño</w:t>
            </w:r>
          </w:p>
        </w:tc>
      </w:tr>
      <w:tr w:rsidR="00914E29" w:rsidRPr="005C3855" w14:paraId="52483EB8" w14:textId="77777777" w:rsidTr="00516684">
        <w:tc>
          <w:tcPr>
            <w:tcW w:w="4414" w:type="dxa"/>
          </w:tcPr>
          <w:p w14:paraId="42757EF7" w14:textId="77777777" w:rsidR="00914E29" w:rsidRPr="005C3855" w:rsidRDefault="00B4521C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>Marcelo Sánchez</w:t>
            </w:r>
          </w:p>
        </w:tc>
        <w:tc>
          <w:tcPr>
            <w:tcW w:w="4414" w:type="dxa"/>
          </w:tcPr>
          <w:p w14:paraId="3094A9F1" w14:textId="77777777" w:rsidR="00914E29" w:rsidRPr="005C3855" w:rsidRDefault="00B4521C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>Fundación san Carlos del Maipo</w:t>
            </w:r>
          </w:p>
        </w:tc>
      </w:tr>
      <w:tr w:rsidR="00914E29" w:rsidRPr="005C3855" w14:paraId="36251942" w14:textId="77777777" w:rsidTr="00516684">
        <w:tc>
          <w:tcPr>
            <w:tcW w:w="4414" w:type="dxa"/>
          </w:tcPr>
          <w:p w14:paraId="389AED37" w14:textId="77777777" w:rsidR="00914E29" w:rsidRPr="005C3855" w:rsidRDefault="00516684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Carolina Benavides</w:t>
            </w:r>
          </w:p>
        </w:tc>
        <w:tc>
          <w:tcPr>
            <w:tcW w:w="4414" w:type="dxa"/>
          </w:tcPr>
          <w:p w14:paraId="2A8B1EB0" w14:textId="77777777" w:rsidR="00914E29" w:rsidRPr="005C3855" w:rsidRDefault="00B4521C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3855">
              <w:rPr>
                <w:rFonts w:ascii="Arial" w:hAnsi="Arial" w:cs="Arial"/>
                <w:sz w:val="28"/>
                <w:szCs w:val="28"/>
              </w:rPr>
              <w:t>CESC Universidad de Chile</w:t>
            </w:r>
          </w:p>
        </w:tc>
      </w:tr>
      <w:tr w:rsidR="00914E29" w:rsidRPr="005C3855" w14:paraId="4BD010D9" w14:textId="77777777" w:rsidTr="00516684">
        <w:tc>
          <w:tcPr>
            <w:tcW w:w="4414" w:type="dxa"/>
          </w:tcPr>
          <w:p w14:paraId="4846D237" w14:textId="77777777" w:rsidR="00914E29" w:rsidRPr="005C3855" w:rsidRDefault="00516684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Alba Zambrano</w:t>
            </w:r>
          </w:p>
        </w:tc>
        <w:tc>
          <w:tcPr>
            <w:tcW w:w="4414" w:type="dxa"/>
          </w:tcPr>
          <w:p w14:paraId="5FFB6EA1" w14:textId="77777777" w:rsidR="00914E29" w:rsidRPr="005C3855" w:rsidRDefault="00516684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Universidad de la Frontera</w:t>
            </w:r>
          </w:p>
        </w:tc>
      </w:tr>
      <w:tr w:rsidR="00516684" w:rsidRPr="005C3855" w14:paraId="619A853D" w14:textId="77777777" w:rsidTr="00516684">
        <w:tc>
          <w:tcPr>
            <w:tcW w:w="4414" w:type="dxa"/>
          </w:tcPr>
          <w:p w14:paraId="08232010" w14:textId="77777777" w:rsidR="00516684" w:rsidRDefault="00516684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María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Huaichaqueo</w:t>
            </w:r>
            <w:proofErr w:type="spellEnd"/>
          </w:p>
        </w:tc>
        <w:tc>
          <w:tcPr>
            <w:tcW w:w="4414" w:type="dxa"/>
          </w:tcPr>
          <w:p w14:paraId="4691C760" w14:textId="77777777" w:rsidR="00516684" w:rsidRDefault="00F067E4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Fundación </w:t>
            </w:r>
          </w:p>
        </w:tc>
      </w:tr>
      <w:tr w:rsidR="00516684" w:rsidRPr="005C3855" w14:paraId="7B37837B" w14:textId="77777777" w:rsidTr="00516684">
        <w:tc>
          <w:tcPr>
            <w:tcW w:w="4414" w:type="dxa"/>
          </w:tcPr>
          <w:p w14:paraId="7FF66D6B" w14:textId="77777777" w:rsidR="00516684" w:rsidRDefault="00516684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Macarena Cortés</w:t>
            </w:r>
          </w:p>
        </w:tc>
        <w:tc>
          <w:tcPr>
            <w:tcW w:w="4414" w:type="dxa"/>
          </w:tcPr>
          <w:p w14:paraId="2BD0902B" w14:textId="77777777" w:rsidR="00516684" w:rsidRDefault="00516684" w:rsidP="005C385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Ministerio de Justicia y derechos Humanos</w:t>
            </w:r>
          </w:p>
        </w:tc>
      </w:tr>
      <w:tr w:rsidR="00516684" w:rsidRPr="005C3855" w14:paraId="3A9AF3C3" w14:textId="77777777" w:rsidTr="00516684">
        <w:tc>
          <w:tcPr>
            <w:tcW w:w="4414" w:type="dxa"/>
          </w:tcPr>
          <w:p w14:paraId="1BBBF8ED" w14:textId="77777777" w:rsidR="00516684" w:rsidRDefault="00516684" w:rsidP="0051668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Marta Olivares</w:t>
            </w:r>
          </w:p>
        </w:tc>
        <w:tc>
          <w:tcPr>
            <w:tcW w:w="4414" w:type="dxa"/>
          </w:tcPr>
          <w:p w14:paraId="15495DAA" w14:textId="77777777" w:rsidR="00516684" w:rsidRDefault="00516684" w:rsidP="0051668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Ministerio de Justicia y derechos Humanos</w:t>
            </w:r>
          </w:p>
        </w:tc>
      </w:tr>
    </w:tbl>
    <w:p w14:paraId="658651BC" w14:textId="77777777" w:rsidR="00914E29" w:rsidRPr="005C3855" w:rsidRDefault="00914E29" w:rsidP="005C385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CFA8797" w14:textId="77777777" w:rsidR="00914E29" w:rsidRPr="005C3855" w:rsidRDefault="00914E29" w:rsidP="005C385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F423A83" w14:textId="77777777" w:rsidR="00B4521C" w:rsidRPr="005C3855" w:rsidRDefault="00BE22B4" w:rsidP="005C385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C3855">
        <w:rPr>
          <w:rFonts w:ascii="Arial" w:hAnsi="Arial" w:cs="Arial"/>
          <w:b/>
          <w:sz w:val="28"/>
          <w:szCs w:val="28"/>
          <w:u w:val="single"/>
        </w:rPr>
        <w:t>TABLA:</w:t>
      </w:r>
    </w:p>
    <w:p w14:paraId="1ACB790D" w14:textId="77777777" w:rsidR="00B4521C" w:rsidRPr="005C3855" w:rsidRDefault="00B4521C" w:rsidP="005C3855">
      <w:pPr>
        <w:jc w:val="both"/>
        <w:rPr>
          <w:rFonts w:ascii="Arial" w:hAnsi="Arial" w:cs="Arial"/>
          <w:sz w:val="28"/>
          <w:szCs w:val="28"/>
        </w:rPr>
      </w:pPr>
      <w:r w:rsidRPr="005C3855">
        <w:rPr>
          <w:rFonts w:ascii="Arial" w:hAnsi="Arial" w:cs="Arial"/>
          <w:sz w:val="28"/>
          <w:szCs w:val="28"/>
        </w:rPr>
        <w:t>1.- Palabras de bienvenida Directora, Rosario Martinez</w:t>
      </w:r>
    </w:p>
    <w:p w14:paraId="0AEFA9D0" w14:textId="77777777" w:rsidR="00B4521C" w:rsidRPr="005C3855" w:rsidRDefault="00B4521C" w:rsidP="005C3855">
      <w:pPr>
        <w:jc w:val="both"/>
        <w:rPr>
          <w:rFonts w:ascii="Arial" w:hAnsi="Arial" w:cs="Arial"/>
          <w:sz w:val="28"/>
          <w:szCs w:val="28"/>
        </w:rPr>
      </w:pPr>
      <w:r w:rsidRPr="005C3855">
        <w:rPr>
          <w:rFonts w:ascii="Arial" w:hAnsi="Arial" w:cs="Arial"/>
          <w:sz w:val="28"/>
          <w:szCs w:val="28"/>
        </w:rPr>
        <w:t xml:space="preserve">2.- Presentación </w:t>
      </w:r>
      <w:r w:rsidR="00F067E4">
        <w:rPr>
          <w:rFonts w:ascii="Arial" w:hAnsi="Arial" w:cs="Arial"/>
          <w:sz w:val="28"/>
          <w:szCs w:val="28"/>
        </w:rPr>
        <w:t>Macarena Cortés, jefa de División de Reinserción Social del Ministerio de Justicia y Derechos Humanos.</w:t>
      </w:r>
    </w:p>
    <w:p w14:paraId="27524BFC" w14:textId="77777777" w:rsidR="00B4521C" w:rsidRPr="005C3855" w:rsidRDefault="00B4521C" w:rsidP="005C3855">
      <w:pPr>
        <w:jc w:val="both"/>
        <w:rPr>
          <w:rFonts w:ascii="Arial" w:hAnsi="Arial" w:cs="Arial"/>
          <w:sz w:val="28"/>
          <w:szCs w:val="28"/>
        </w:rPr>
      </w:pPr>
      <w:r w:rsidRPr="005C3855">
        <w:rPr>
          <w:rFonts w:ascii="Arial" w:hAnsi="Arial" w:cs="Arial"/>
          <w:sz w:val="28"/>
          <w:szCs w:val="28"/>
        </w:rPr>
        <w:t>3.-</w:t>
      </w:r>
      <w:r w:rsidR="00F067E4">
        <w:rPr>
          <w:rFonts w:ascii="Arial" w:hAnsi="Arial" w:cs="Arial"/>
          <w:sz w:val="28"/>
          <w:szCs w:val="28"/>
        </w:rPr>
        <w:t xml:space="preserve"> Revisión de propuesta de Reglamento</w:t>
      </w:r>
    </w:p>
    <w:p w14:paraId="1B39B799" w14:textId="77777777" w:rsidR="00B4521C" w:rsidRPr="005C3855" w:rsidRDefault="00F067E4" w:rsidP="005C38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4.- Elección del Presidente Formal del </w:t>
      </w:r>
      <w:proofErr w:type="spellStart"/>
      <w:r>
        <w:rPr>
          <w:rFonts w:ascii="Arial" w:hAnsi="Arial" w:cs="Arial"/>
          <w:sz w:val="28"/>
          <w:szCs w:val="28"/>
        </w:rPr>
        <w:t>Cosoc</w:t>
      </w:r>
      <w:proofErr w:type="spellEnd"/>
    </w:p>
    <w:p w14:paraId="10453324" w14:textId="77777777" w:rsidR="00914E29" w:rsidRDefault="00F067E4" w:rsidP="00F067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5.- Varios</w:t>
      </w:r>
    </w:p>
    <w:p w14:paraId="49C7954A" w14:textId="77777777" w:rsidR="00F067E4" w:rsidRPr="005C3855" w:rsidRDefault="00F067E4" w:rsidP="00F067E4">
      <w:pPr>
        <w:jc w:val="both"/>
        <w:rPr>
          <w:rFonts w:ascii="Arial" w:hAnsi="Arial" w:cs="Arial"/>
          <w:sz w:val="28"/>
          <w:szCs w:val="28"/>
        </w:rPr>
      </w:pPr>
    </w:p>
    <w:p w14:paraId="08B70DFB" w14:textId="1A64B523" w:rsidR="00914E29" w:rsidRPr="005C3855" w:rsidRDefault="00914E29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C3855">
        <w:rPr>
          <w:rFonts w:ascii="Arial" w:hAnsi="Arial" w:cs="Arial"/>
          <w:b/>
          <w:sz w:val="28"/>
          <w:szCs w:val="28"/>
          <w:u w:val="single"/>
        </w:rPr>
        <w:t xml:space="preserve">INICIO DE SESIÓN N° </w:t>
      </w:r>
      <w:r w:rsidR="00E201E0">
        <w:rPr>
          <w:rFonts w:ascii="Arial" w:hAnsi="Arial" w:cs="Arial"/>
          <w:b/>
          <w:sz w:val="28"/>
          <w:szCs w:val="28"/>
          <w:u w:val="single"/>
        </w:rPr>
        <w:t>3</w:t>
      </w:r>
      <w:bookmarkStart w:id="0" w:name="_GoBack"/>
      <w:bookmarkEnd w:id="0"/>
      <w:r w:rsidR="00EB3B10">
        <w:rPr>
          <w:rFonts w:ascii="Arial" w:hAnsi="Arial" w:cs="Arial"/>
          <w:b/>
          <w:sz w:val="28"/>
          <w:szCs w:val="28"/>
          <w:u w:val="single"/>
        </w:rPr>
        <w:t xml:space="preserve"> ORDINARIA</w:t>
      </w:r>
    </w:p>
    <w:p w14:paraId="719FFE58" w14:textId="77777777" w:rsidR="00914E29" w:rsidRPr="005C3855" w:rsidRDefault="00914E29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D5D99" w14:textId="77777777" w:rsidR="00914E29" w:rsidRPr="005C3855" w:rsidRDefault="00914E29" w:rsidP="005C3855">
      <w:pPr>
        <w:pStyle w:val="Prrafodelista"/>
        <w:numPr>
          <w:ilvl w:val="0"/>
          <w:numId w:val="2"/>
        </w:num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 w:rsidRPr="005C3855">
        <w:rPr>
          <w:rFonts w:ascii="Arial" w:hAnsi="Arial" w:cs="Arial"/>
          <w:sz w:val="28"/>
          <w:szCs w:val="28"/>
        </w:rPr>
        <w:t>Siendo las 10</w:t>
      </w:r>
      <w:r w:rsidR="00BE22B4" w:rsidRPr="005C3855">
        <w:rPr>
          <w:rFonts w:ascii="Arial" w:hAnsi="Arial" w:cs="Arial"/>
          <w:sz w:val="28"/>
          <w:szCs w:val="28"/>
        </w:rPr>
        <w:t>:15</w:t>
      </w:r>
      <w:r w:rsidRPr="005C3855">
        <w:rPr>
          <w:rFonts w:ascii="Arial" w:hAnsi="Arial" w:cs="Arial"/>
          <w:sz w:val="28"/>
          <w:szCs w:val="28"/>
        </w:rPr>
        <w:t xml:space="preserve"> horas del día </w:t>
      </w:r>
      <w:r w:rsidR="00F067E4">
        <w:rPr>
          <w:rFonts w:ascii="Arial" w:hAnsi="Arial" w:cs="Arial"/>
          <w:sz w:val="28"/>
          <w:szCs w:val="28"/>
        </w:rPr>
        <w:t>23 de agosto d</w:t>
      </w:r>
      <w:r w:rsidR="00BE22B4" w:rsidRPr="005C3855">
        <w:rPr>
          <w:rFonts w:ascii="Arial" w:hAnsi="Arial" w:cs="Arial"/>
          <w:sz w:val="28"/>
          <w:szCs w:val="28"/>
        </w:rPr>
        <w:t>e 2022</w:t>
      </w:r>
      <w:r w:rsidRPr="005C3855">
        <w:rPr>
          <w:rFonts w:ascii="Arial" w:hAnsi="Arial" w:cs="Arial"/>
          <w:sz w:val="28"/>
          <w:szCs w:val="28"/>
        </w:rPr>
        <w:t xml:space="preserve">, se da inicio a la </w:t>
      </w:r>
      <w:r w:rsidR="00F067E4">
        <w:rPr>
          <w:rFonts w:ascii="Arial" w:hAnsi="Arial" w:cs="Arial"/>
          <w:sz w:val="28"/>
          <w:szCs w:val="28"/>
        </w:rPr>
        <w:t>segunda reunión ordinaria</w:t>
      </w:r>
      <w:r w:rsidR="00BE22B4" w:rsidRPr="005C3855">
        <w:rPr>
          <w:rFonts w:ascii="Arial" w:hAnsi="Arial" w:cs="Arial"/>
          <w:sz w:val="28"/>
          <w:szCs w:val="28"/>
        </w:rPr>
        <w:t xml:space="preserve"> del primer </w:t>
      </w:r>
      <w:proofErr w:type="spellStart"/>
      <w:r w:rsidR="00BE22B4" w:rsidRPr="005C3855">
        <w:rPr>
          <w:rFonts w:ascii="Arial" w:hAnsi="Arial" w:cs="Arial"/>
          <w:sz w:val="28"/>
          <w:szCs w:val="28"/>
        </w:rPr>
        <w:t>Cosoc</w:t>
      </w:r>
      <w:proofErr w:type="spellEnd"/>
      <w:r w:rsidR="00BE22B4" w:rsidRPr="005C3855">
        <w:rPr>
          <w:rFonts w:ascii="Arial" w:hAnsi="Arial" w:cs="Arial"/>
          <w:sz w:val="28"/>
          <w:szCs w:val="28"/>
        </w:rPr>
        <w:t xml:space="preserve"> con integrantes que trabajan en con adolescentes y jóvenes en conflicto con la Ley,</w:t>
      </w:r>
    </w:p>
    <w:p w14:paraId="2A2C7227" w14:textId="77777777" w:rsidR="00BE22B4" w:rsidRDefault="00BE22B4" w:rsidP="00F067E4">
      <w:pPr>
        <w:pStyle w:val="Prrafodelista"/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</w:p>
    <w:p w14:paraId="06240528" w14:textId="77777777" w:rsidR="00F067E4" w:rsidRDefault="00F067E4" w:rsidP="00F067E4">
      <w:pPr>
        <w:pStyle w:val="Prrafodelista"/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</w:p>
    <w:p w14:paraId="2EE691D8" w14:textId="46A00A99" w:rsidR="00F067E4" w:rsidRDefault="00F067E4" w:rsidP="00F067E4">
      <w:pPr>
        <w:pStyle w:val="Prrafodelista"/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</w:p>
    <w:p w14:paraId="04C37351" w14:textId="592B94D6" w:rsidR="00664738" w:rsidRDefault="00664738" w:rsidP="00F067E4">
      <w:pPr>
        <w:pStyle w:val="Prrafodelista"/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</w:p>
    <w:p w14:paraId="77F9A83C" w14:textId="77777777" w:rsidR="00664738" w:rsidRPr="005C3855" w:rsidRDefault="00664738" w:rsidP="00F067E4">
      <w:pPr>
        <w:pStyle w:val="Prrafodelista"/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</w:p>
    <w:p w14:paraId="5E75DBCA" w14:textId="77777777" w:rsidR="00914E29" w:rsidRPr="005C3855" w:rsidRDefault="00914E29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</w:p>
    <w:p w14:paraId="6A7DC9CB" w14:textId="77777777" w:rsidR="00914E29" w:rsidRPr="005C3855" w:rsidRDefault="00914E29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</w:p>
    <w:p w14:paraId="76B362C9" w14:textId="77777777" w:rsidR="00914E29" w:rsidRPr="005C3855" w:rsidRDefault="00914E29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C3855">
        <w:rPr>
          <w:rFonts w:ascii="Arial" w:hAnsi="Arial" w:cs="Arial"/>
          <w:b/>
          <w:sz w:val="28"/>
          <w:szCs w:val="28"/>
          <w:u w:val="single"/>
        </w:rPr>
        <w:lastRenderedPageBreak/>
        <w:t>DESARROLLO</w:t>
      </w:r>
    </w:p>
    <w:p w14:paraId="314C41D7" w14:textId="25A2AC99" w:rsidR="00664738" w:rsidRDefault="00BE22B4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 w:rsidRPr="005C3855">
        <w:rPr>
          <w:rFonts w:ascii="Arial" w:hAnsi="Arial" w:cs="Arial"/>
          <w:sz w:val="28"/>
          <w:szCs w:val="28"/>
        </w:rPr>
        <w:t>Directora</w:t>
      </w:r>
      <w:r w:rsidR="00664738">
        <w:rPr>
          <w:rFonts w:ascii="Arial" w:hAnsi="Arial" w:cs="Arial"/>
          <w:sz w:val="28"/>
          <w:szCs w:val="28"/>
        </w:rPr>
        <w:t>:</w:t>
      </w:r>
    </w:p>
    <w:p w14:paraId="5AE1A464" w14:textId="7F16B820" w:rsidR="00914E29" w:rsidRDefault="00664738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BE22B4" w:rsidRPr="005C3855">
        <w:rPr>
          <w:rFonts w:ascii="Arial" w:hAnsi="Arial" w:cs="Arial"/>
          <w:sz w:val="28"/>
          <w:szCs w:val="28"/>
        </w:rPr>
        <w:t xml:space="preserve">a la bienvenida a las instituciones asistentes y </w:t>
      </w:r>
      <w:r w:rsidR="004D2648">
        <w:rPr>
          <w:rFonts w:ascii="Arial" w:hAnsi="Arial" w:cs="Arial"/>
          <w:sz w:val="28"/>
          <w:szCs w:val="28"/>
        </w:rPr>
        <w:t>presenta a las personas que expondrá</w:t>
      </w:r>
      <w:r w:rsidR="00484F9A">
        <w:rPr>
          <w:rFonts w:ascii="Arial" w:hAnsi="Arial" w:cs="Arial"/>
          <w:sz w:val="28"/>
          <w:szCs w:val="28"/>
        </w:rPr>
        <w:t>n del Ministerio de Justicia y D</w:t>
      </w:r>
      <w:r w:rsidR="004D2648">
        <w:rPr>
          <w:rFonts w:ascii="Arial" w:hAnsi="Arial" w:cs="Arial"/>
          <w:sz w:val="28"/>
          <w:szCs w:val="28"/>
        </w:rPr>
        <w:t>erechos Humanos, tal como se comprometió en la reunión anterior.</w:t>
      </w:r>
    </w:p>
    <w:p w14:paraId="1D6C7569" w14:textId="77777777" w:rsidR="004D2648" w:rsidRPr="005C3855" w:rsidRDefault="004D2648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Macarena Cortés, Jefa de la División de reinserción Social del </w:t>
      </w:r>
      <w:proofErr w:type="spellStart"/>
      <w:r>
        <w:rPr>
          <w:rFonts w:ascii="Arial" w:hAnsi="Arial" w:cs="Arial"/>
          <w:sz w:val="28"/>
          <w:szCs w:val="28"/>
        </w:rPr>
        <w:t>Minju</w:t>
      </w:r>
      <w:proofErr w:type="spellEnd"/>
      <w:r>
        <w:rPr>
          <w:rFonts w:ascii="Arial" w:hAnsi="Arial" w:cs="Arial"/>
          <w:sz w:val="28"/>
          <w:szCs w:val="28"/>
        </w:rPr>
        <w:t xml:space="preserve"> y Marta Olivares de la misma división.</w:t>
      </w:r>
    </w:p>
    <w:p w14:paraId="64E0F1E4" w14:textId="77777777" w:rsidR="006773C9" w:rsidRDefault="006773C9" w:rsidP="005C385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ACB33D" w14:textId="1FF2F4A4" w:rsidR="006E5F83" w:rsidRPr="00484F9A" w:rsidRDefault="006773C9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  <w:r w:rsidRPr="005C3855">
        <w:rPr>
          <w:rFonts w:ascii="Arial" w:hAnsi="Arial" w:cs="Arial"/>
          <w:b/>
          <w:sz w:val="28"/>
          <w:szCs w:val="28"/>
          <w:u w:val="single"/>
        </w:rPr>
        <w:t xml:space="preserve">PRESENTACIÓN </w:t>
      </w:r>
      <w:r w:rsidR="00664738">
        <w:rPr>
          <w:rFonts w:ascii="Arial" w:hAnsi="Arial" w:cs="Arial"/>
          <w:b/>
          <w:sz w:val="28"/>
          <w:szCs w:val="28"/>
          <w:u w:val="single"/>
        </w:rPr>
        <w:t>MACARENA CORTES</w:t>
      </w:r>
      <w:r w:rsidRPr="005C3855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4543DF">
        <w:rPr>
          <w:rFonts w:ascii="Arial" w:hAnsi="Arial" w:cs="Arial"/>
          <w:b/>
          <w:sz w:val="28"/>
          <w:szCs w:val="28"/>
          <w:u w:val="single"/>
        </w:rPr>
        <w:t>(se adjunta presentación</w:t>
      </w:r>
      <w:r w:rsidR="00484F9A">
        <w:rPr>
          <w:rFonts w:ascii="Arial" w:hAnsi="Arial" w:cs="Arial"/>
          <w:b/>
          <w:sz w:val="28"/>
          <w:szCs w:val="28"/>
          <w:u w:val="single"/>
        </w:rPr>
        <w:t>)</w:t>
      </w:r>
      <w:r w:rsidRPr="005C3855">
        <w:rPr>
          <w:rFonts w:ascii="Arial" w:hAnsi="Arial" w:cs="Arial"/>
          <w:b/>
          <w:sz w:val="28"/>
          <w:szCs w:val="28"/>
        </w:rPr>
        <w:t xml:space="preserve"> </w:t>
      </w:r>
    </w:p>
    <w:p w14:paraId="1064E4DC" w14:textId="2A1A5D2B" w:rsidR="00484F9A" w:rsidRDefault="00664738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PRESENTACIÓN MACARENA CORTE</w:t>
      </w:r>
      <w:r w:rsidR="00484F9A">
        <w:rPr>
          <w:rFonts w:ascii="Arial" w:hAnsi="Arial" w:cs="Arial"/>
          <w:sz w:val="28"/>
          <w:szCs w:val="28"/>
        </w:rPr>
        <w:t>S</w:t>
      </w:r>
    </w:p>
    <w:p w14:paraId="09AC7A28" w14:textId="77777777" w:rsidR="00484F9A" w:rsidRDefault="00484F9A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  <w:r w:rsidRPr="00484F9A">
        <w:rPr>
          <w:rFonts w:ascii="Arial" w:hAnsi="Arial" w:cs="Arial"/>
          <w:b/>
          <w:sz w:val="28"/>
          <w:szCs w:val="28"/>
        </w:rPr>
        <w:t>Avances Servicio Nacional de Reinserción Social Juvenil y preparación implementación</w:t>
      </w:r>
      <w:r>
        <w:rPr>
          <w:rFonts w:ascii="Arial" w:hAnsi="Arial" w:cs="Arial"/>
          <w:b/>
          <w:sz w:val="28"/>
          <w:szCs w:val="28"/>
        </w:rPr>
        <w:t>.</w:t>
      </w:r>
    </w:p>
    <w:p w14:paraId="38D706C8" w14:textId="77777777" w:rsidR="00484F9A" w:rsidRDefault="00484F9A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Temas expuestos:</w:t>
      </w:r>
    </w:p>
    <w:p w14:paraId="2C2BED9D" w14:textId="77777777" w:rsidR="00484F9A" w:rsidRDefault="00484F9A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1.- Origen: Diagnóstico y contexto</w:t>
      </w:r>
    </w:p>
    <w:p w14:paraId="2C477A66" w14:textId="77777777" w:rsidR="00484F9A" w:rsidRDefault="00484F9A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2.- Mapa de colaboradores y desarrollo de consultorías en componentes claves de la reforma</w:t>
      </w:r>
    </w:p>
    <w:p w14:paraId="4D2F7724" w14:textId="77777777" w:rsidR="00484F9A" w:rsidRDefault="00484F9A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3.- Actualización de rutas críticas y transición del cierre de diseños para la implementación</w:t>
      </w:r>
    </w:p>
    <w:p w14:paraId="30FA82FC" w14:textId="77777777" w:rsidR="00484F9A" w:rsidRDefault="00484F9A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4.- Propuesta de trabajo para línea de base d</w:t>
      </w:r>
      <w:r w:rsidR="00AB5846">
        <w:rPr>
          <w:rFonts w:ascii="Arial" w:hAnsi="Arial" w:cs="Arial"/>
          <w:b/>
          <w:sz w:val="28"/>
          <w:szCs w:val="28"/>
        </w:rPr>
        <w:t>e la implementación de la Zona N</w:t>
      </w:r>
      <w:r>
        <w:rPr>
          <w:rFonts w:ascii="Arial" w:hAnsi="Arial" w:cs="Arial"/>
          <w:b/>
          <w:sz w:val="28"/>
          <w:szCs w:val="28"/>
        </w:rPr>
        <w:t>orte</w:t>
      </w:r>
    </w:p>
    <w:p w14:paraId="157FCE66" w14:textId="77777777" w:rsidR="00484F9A" w:rsidRPr="00484F9A" w:rsidRDefault="00484F9A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</w:p>
    <w:p w14:paraId="631DD227" w14:textId="77777777" w:rsidR="00484F9A" w:rsidRDefault="00484F9A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Parte diciendo que va a exponer el modelo de intervención que se ha desarrollado para el nue</w:t>
      </w:r>
      <w:r w:rsidR="00AB5846">
        <w:rPr>
          <w:rFonts w:ascii="Arial" w:hAnsi="Arial" w:cs="Arial"/>
          <w:sz w:val="28"/>
          <w:szCs w:val="28"/>
        </w:rPr>
        <w:t>vo Servicio de R</w:t>
      </w:r>
      <w:r>
        <w:rPr>
          <w:rFonts w:ascii="Arial" w:hAnsi="Arial" w:cs="Arial"/>
          <w:sz w:val="28"/>
          <w:szCs w:val="28"/>
        </w:rPr>
        <w:t>einserción Social y la idea es poder conversar sobre estos temas y aclarar las expectativas que se tengan con respectos a estos.</w:t>
      </w:r>
    </w:p>
    <w:p w14:paraId="0A141DBA" w14:textId="77777777" w:rsidR="00AB5846" w:rsidRDefault="00484F9A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El objetivo principal </w:t>
      </w:r>
      <w:r w:rsidR="00AB5846">
        <w:rPr>
          <w:rFonts w:ascii="Arial" w:hAnsi="Arial" w:cs="Arial"/>
          <w:sz w:val="28"/>
          <w:szCs w:val="28"/>
        </w:rPr>
        <w:t>que se tiene hoy es hacer una nueva institucionalidad que necesita cambios profundos sustentado en diversos estudios que se han realizados</w:t>
      </w:r>
    </w:p>
    <w:p w14:paraId="40C53034" w14:textId="77777777" w:rsidR="00484F9A" w:rsidRDefault="00AB5846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Necesitamos </w:t>
      </w:r>
      <w:r w:rsidR="00484F9A">
        <w:rPr>
          <w:rFonts w:ascii="Arial" w:hAnsi="Arial" w:cs="Arial"/>
          <w:sz w:val="28"/>
          <w:szCs w:val="28"/>
        </w:rPr>
        <w:t>administrar un sistema integrado de individualización de las necesidades de los jóvenes en específico e individualizado</w:t>
      </w:r>
      <w:r w:rsidR="00CA7B35">
        <w:rPr>
          <w:rFonts w:ascii="Arial" w:hAnsi="Arial" w:cs="Arial"/>
          <w:sz w:val="28"/>
          <w:szCs w:val="28"/>
        </w:rPr>
        <w:t>, con mayores estándares de calidad y especialización temática</w:t>
      </w:r>
      <w:r>
        <w:rPr>
          <w:rFonts w:ascii="Arial" w:hAnsi="Arial" w:cs="Arial"/>
          <w:sz w:val="28"/>
          <w:szCs w:val="28"/>
        </w:rPr>
        <w:t>.</w:t>
      </w:r>
    </w:p>
    <w:p w14:paraId="67D7073E" w14:textId="77777777" w:rsidR="00AB5846" w:rsidRDefault="00AB5846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principales cambios están dados por fortalecer las Direcciones regionales y a sus equipos. Para que se puedan supervisar los nuevos estándares de ejecución de los proyectos.</w:t>
      </w:r>
    </w:p>
    <w:p w14:paraId="3F3DB2E2" w14:textId="77777777" w:rsidR="00AB5846" w:rsidRDefault="00AB5846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incorpora la sistematización de la información, evaluación y estudio de cómo se están desarrollando las acciones, de manera de ir haciendo mejoras al sistema.</w:t>
      </w:r>
    </w:p>
    <w:p w14:paraId="3D046E61" w14:textId="77777777" w:rsidR="00AB5846" w:rsidRDefault="00AB5846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debe mejorar la ejecución de los programas, incrementar la </w:t>
      </w:r>
      <w:proofErr w:type="spellStart"/>
      <w:r>
        <w:rPr>
          <w:rFonts w:ascii="Arial" w:hAnsi="Arial" w:cs="Arial"/>
          <w:sz w:val="28"/>
          <w:szCs w:val="28"/>
        </w:rPr>
        <w:t>intersectorialdad</w:t>
      </w:r>
      <w:proofErr w:type="spellEnd"/>
      <w:r w:rsidR="00CA7B35">
        <w:rPr>
          <w:rFonts w:ascii="Arial" w:hAnsi="Arial" w:cs="Arial"/>
          <w:sz w:val="28"/>
          <w:szCs w:val="28"/>
        </w:rPr>
        <w:t xml:space="preserve"> desde una lógica sistémica, mejorar</w:t>
      </w:r>
      <w:r>
        <w:rPr>
          <w:rFonts w:ascii="Arial" w:hAnsi="Arial" w:cs="Arial"/>
          <w:sz w:val="28"/>
          <w:szCs w:val="28"/>
        </w:rPr>
        <w:t xml:space="preserve"> los soportes para la gestión </w:t>
      </w:r>
      <w:r w:rsidR="00CA7B35">
        <w:rPr>
          <w:rFonts w:ascii="Arial" w:hAnsi="Arial" w:cs="Arial"/>
          <w:sz w:val="28"/>
          <w:szCs w:val="28"/>
        </w:rPr>
        <w:t>de los casos</w:t>
      </w:r>
      <w:r>
        <w:rPr>
          <w:rFonts w:ascii="Arial" w:hAnsi="Arial" w:cs="Arial"/>
          <w:sz w:val="28"/>
          <w:szCs w:val="28"/>
        </w:rPr>
        <w:t xml:space="preserve"> y que cuando se externalice, las entidades entiendan cuál es el objetivo del Servicio.</w:t>
      </w:r>
    </w:p>
    <w:p w14:paraId="6E0B56C1" w14:textId="77777777" w:rsidR="00AB5846" w:rsidRDefault="00AB5846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Habrá un nuevo sistema de financiamiento a partir de </w:t>
      </w:r>
      <w:r w:rsidR="00CA7B35">
        <w:rPr>
          <w:rFonts w:ascii="Arial" w:hAnsi="Arial" w:cs="Arial"/>
          <w:sz w:val="28"/>
          <w:szCs w:val="28"/>
        </w:rPr>
        <w:t>estándares</w:t>
      </w:r>
      <w:r>
        <w:rPr>
          <w:rFonts w:ascii="Arial" w:hAnsi="Arial" w:cs="Arial"/>
          <w:sz w:val="28"/>
          <w:szCs w:val="28"/>
        </w:rPr>
        <w:t xml:space="preserve"> de cal</w:t>
      </w:r>
      <w:r w:rsidR="00CA7B35">
        <w:rPr>
          <w:rFonts w:ascii="Arial" w:hAnsi="Arial" w:cs="Arial"/>
          <w:sz w:val="28"/>
          <w:szCs w:val="28"/>
        </w:rPr>
        <w:t>idad con una apertura a la innovación y a la generación de evidencia empírica.</w:t>
      </w:r>
    </w:p>
    <w:p w14:paraId="440C09F2" w14:textId="6CC41E8E" w:rsidR="00CA7B35" w:rsidRDefault="00CA7B35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Marcelo Sánchez</w:t>
      </w:r>
      <w:r w:rsidR="00664738">
        <w:rPr>
          <w:rFonts w:ascii="Arial" w:hAnsi="Arial" w:cs="Arial"/>
          <w:sz w:val="28"/>
          <w:szCs w:val="28"/>
        </w:rPr>
        <w:t>:</w:t>
      </w:r>
    </w:p>
    <w:p w14:paraId="1CE66F0B" w14:textId="77777777" w:rsidR="00CA7B35" w:rsidRDefault="00CA7B35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Opina que se deben </w:t>
      </w:r>
      <w:r w:rsidR="001E70FC">
        <w:rPr>
          <w:rFonts w:ascii="Arial" w:hAnsi="Arial" w:cs="Arial"/>
          <w:sz w:val="28"/>
          <w:szCs w:val="28"/>
        </w:rPr>
        <w:t>distinguir</w:t>
      </w:r>
      <w:r>
        <w:rPr>
          <w:rFonts w:ascii="Arial" w:hAnsi="Arial" w:cs="Arial"/>
          <w:sz w:val="28"/>
          <w:szCs w:val="28"/>
        </w:rPr>
        <w:t xml:space="preserve"> diferentes planos. En la </w:t>
      </w:r>
      <w:proofErr w:type="spellStart"/>
      <w:r>
        <w:rPr>
          <w:rFonts w:ascii="Arial" w:hAnsi="Arial" w:cs="Arial"/>
          <w:sz w:val="28"/>
          <w:szCs w:val="28"/>
        </w:rPr>
        <w:t>Dipres</w:t>
      </w:r>
      <w:proofErr w:type="spellEnd"/>
      <w:r>
        <w:rPr>
          <w:rFonts w:ascii="Arial" w:hAnsi="Arial" w:cs="Arial"/>
          <w:sz w:val="28"/>
          <w:szCs w:val="28"/>
        </w:rPr>
        <w:t xml:space="preserve"> y el </w:t>
      </w:r>
      <w:proofErr w:type="spellStart"/>
      <w:r>
        <w:rPr>
          <w:rFonts w:ascii="Arial" w:hAnsi="Arial" w:cs="Arial"/>
          <w:sz w:val="28"/>
          <w:szCs w:val="28"/>
        </w:rPr>
        <w:t>Mindeso</w:t>
      </w:r>
      <w:proofErr w:type="spellEnd"/>
      <w:r>
        <w:rPr>
          <w:rFonts w:ascii="Arial" w:hAnsi="Arial" w:cs="Arial"/>
          <w:sz w:val="28"/>
          <w:szCs w:val="28"/>
        </w:rPr>
        <w:t xml:space="preserve">, ya que </w:t>
      </w:r>
      <w:r w:rsidR="001E70FC">
        <w:rPr>
          <w:rFonts w:ascii="Arial" w:hAnsi="Arial" w:cs="Arial"/>
          <w:sz w:val="28"/>
          <w:szCs w:val="28"/>
        </w:rPr>
        <w:t>las formas de ver las cosas son absolutamente</w:t>
      </w:r>
      <w:r>
        <w:rPr>
          <w:rFonts w:ascii="Arial" w:hAnsi="Arial" w:cs="Arial"/>
          <w:sz w:val="28"/>
          <w:szCs w:val="28"/>
        </w:rPr>
        <w:t xml:space="preserve"> </w:t>
      </w:r>
      <w:r w:rsidR="001E70FC">
        <w:rPr>
          <w:rFonts w:ascii="Arial" w:hAnsi="Arial" w:cs="Arial"/>
          <w:sz w:val="28"/>
          <w:szCs w:val="28"/>
        </w:rPr>
        <w:t>distintas</w:t>
      </w:r>
      <w:r>
        <w:rPr>
          <w:rFonts w:ascii="Arial" w:hAnsi="Arial" w:cs="Arial"/>
          <w:sz w:val="28"/>
          <w:szCs w:val="28"/>
        </w:rPr>
        <w:t xml:space="preserve">. Dice que le da la impresión que hay una </w:t>
      </w:r>
      <w:proofErr w:type="spellStart"/>
      <w:r>
        <w:rPr>
          <w:rFonts w:ascii="Arial" w:hAnsi="Arial" w:cs="Arial"/>
          <w:sz w:val="28"/>
          <w:szCs w:val="28"/>
        </w:rPr>
        <w:t>desafocalización</w:t>
      </w:r>
      <w:proofErr w:type="spellEnd"/>
      <w:r>
        <w:rPr>
          <w:rFonts w:ascii="Arial" w:hAnsi="Arial" w:cs="Arial"/>
          <w:sz w:val="28"/>
          <w:szCs w:val="28"/>
        </w:rPr>
        <w:t>, un diseño no acorde a la realidad y hay que estar alertas a eso.</w:t>
      </w:r>
    </w:p>
    <w:p w14:paraId="4F3EC293" w14:textId="77777777" w:rsidR="00CA7B35" w:rsidRDefault="00CA7B35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ejecución de los proyectos va en relación a la oferta y la </w:t>
      </w:r>
      <w:r w:rsidR="001E70FC">
        <w:rPr>
          <w:rFonts w:ascii="Arial" w:hAnsi="Arial" w:cs="Arial"/>
          <w:sz w:val="28"/>
          <w:szCs w:val="28"/>
        </w:rPr>
        <w:t>decisión</w:t>
      </w:r>
      <w:r>
        <w:rPr>
          <w:rFonts w:ascii="Arial" w:hAnsi="Arial" w:cs="Arial"/>
          <w:sz w:val="28"/>
          <w:szCs w:val="28"/>
        </w:rPr>
        <w:t xml:space="preserve"> de los jueces se traduce siempre en que no se considera el perfil de los jóvenes</w:t>
      </w:r>
      <w:r w:rsidR="001E70FC">
        <w:rPr>
          <w:rFonts w:ascii="Arial" w:hAnsi="Arial" w:cs="Arial"/>
          <w:sz w:val="28"/>
          <w:szCs w:val="28"/>
        </w:rPr>
        <w:t>.</w:t>
      </w:r>
    </w:p>
    <w:p w14:paraId="35BB697B" w14:textId="3AD51789" w:rsidR="00B87564" w:rsidRDefault="00B87564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Macarena Cortes</w:t>
      </w:r>
      <w:r w:rsidR="00664738">
        <w:rPr>
          <w:rFonts w:ascii="Arial" w:hAnsi="Arial" w:cs="Arial"/>
          <w:sz w:val="28"/>
          <w:szCs w:val="28"/>
        </w:rPr>
        <w:t>:</w:t>
      </w:r>
    </w:p>
    <w:p w14:paraId="71CA529F" w14:textId="7EDDE280" w:rsidR="00B87564" w:rsidRDefault="00B87564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Contesta que es por lo que menciona anteriormente que se debe planteó modificar la forma, buscando </w:t>
      </w:r>
      <w:r w:rsidR="00450135">
        <w:rPr>
          <w:rFonts w:ascii="Arial" w:hAnsi="Arial" w:cs="Arial"/>
          <w:sz w:val="28"/>
          <w:szCs w:val="28"/>
        </w:rPr>
        <w:t xml:space="preserve">estándares </w:t>
      </w:r>
      <w:r>
        <w:rPr>
          <w:rFonts w:ascii="Arial" w:hAnsi="Arial" w:cs="Arial"/>
          <w:sz w:val="28"/>
          <w:szCs w:val="28"/>
        </w:rPr>
        <w:t>de calidad mayores y que se certificarán, hay cambios en los diseños de los programas, hay muchas evidencias que se es capaz desde la institucionalidad fortalecer la nueva forma de trabajo.</w:t>
      </w:r>
    </w:p>
    <w:p w14:paraId="79D08DC7" w14:textId="4C972F55" w:rsidR="00B87564" w:rsidRDefault="00B87564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este sistema penal no se puede dar que se conjugue la sanción del </w:t>
      </w:r>
      <w:r w:rsidR="00450135">
        <w:rPr>
          <w:rFonts w:ascii="Arial" w:hAnsi="Arial" w:cs="Arial"/>
          <w:sz w:val="28"/>
          <w:szCs w:val="28"/>
        </w:rPr>
        <w:t>delito cometido</w:t>
      </w:r>
      <w:r>
        <w:rPr>
          <w:rFonts w:ascii="Arial" w:hAnsi="Arial" w:cs="Arial"/>
          <w:sz w:val="28"/>
          <w:szCs w:val="28"/>
        </w:rPr>
        <w:t xml:space="preserve"> y no por el perfil de la persona.</w:t>
      </w:r>
    </w:p>
    <w:p w14:paraId="50DBFA69" w14:textId="12C83661" w:rsidR="00B87564" w:rsidRDefault="003110BC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Además,</w:t>
      </w:r>
      <w:r w:rsidR="00B87564">
        <w:rPr>
          <w:rFonts w:ascii="Arial" w:hAnsi="Arial" w:cs="Arial"/>
          <w:sz w:val="28"/>
          <w:szCs w:val="28"/>
        </w:rPr>
        <w:t xml:space="preserve"> acota que debemos buscar como nos </w:t>
      </w:r>
      <w:r w:rsidR="00450135">
        <w:rPr>
          <w:rFonts w:ascii="Arial" w:hAnsi="Arial" w:cs="Arial"/>
          <w:sz w:val="28"/>
          <w:szCs w:val="28"/>
        </w:rPr>
        <w:t>incluimos</w:t>
      </w:r>
      <w:r w:rsidR="00B87564">
        <w:rPr>
          <w:rFonts w:ascii="Arial" w:hAnsi="Arial" w:cs="Arial"/>
          <w:sz w:val="28"/>
          <w:szCs w:val="28"/>
        </w:rPr>
        <w:t xml:space="preserve"> en otros sistemas y diseños, ya que el número de jóvenes mayores de edad es muy elevado.</w:t>
      </w:r>
    </w:p>
    <w:p w14:paraId="2222765F" w14:textId="1BF4B69E" w:rsidR="00B87564" w:rsidRDefault="00B87564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María Teresa Sepúlveda</w:t>
      </w:r>
      <w:r w:rsidR="00664738">
        <w:rPr>
          <w:rFonts w:ascii="Arial" w:hAnsi="Arial" w:cs="Arial"/>
          <w:sz w:val="28"/>
          <w:szCs w:val="28"/>
        </w:rPr>
        <w:t>:</w:t>
      </w:r>
    </w:p>
    <w:p w14:paraId="1F23E764" w14:textId="77777777" w:rsidR="00B87564" w:rsidRDefault="00B87564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Pregunta que qué se ha hecho con la supervisión del </w:t>
      </w:r>
      <w:proofErr w:type="spellStart"/>
      <w:r>
        <w:rPr>
          <w:rFonts w:ascii="Arial" w:hAnsi="Arial" w:cs="Arial"/>
          <w:sz w:val="28"/>
          <w:szCs w:val="28"/>
        </w:rPr>
        <w:t>Sename</w:t>
      </w:r>
      <w:proofErr w:type="spellEnd"/>
      <w:r>
        <w:rPr>
          <w:rFonts w:ascii="Arial" w:hAnsi="Arial" w:cs="Arial"/>
          <w:sz w:val="28"/>
          <w:szCs w:val="28"/>
        </w:rPr>
        <w:t xml:space="preserve"> durante todo este tiempo.</w:t>
      </w:r>
    </w:p>
    <w:p w14:paraId="3F70A8BE" w14:textId="77777777" w:rsidR="00B87564" w:rsidRDefault="00B87564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Dice que este servicio ha estado abocado a la protección y justicia juvenil ha estado en segundo lugar</w:t>
      </w:r>
    </w:p>
    <w:p w14:paraId="60064A74" w14:textId="160E88B1" w:rsidR="00B87564" w:rsidRDefault="00B87564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Directora</w:t>
      </w:r>
      <w:r w:rsidR="00664738">
        <w:rPr>
          <w:rFonts w:ascii="Arial" w:hAnsi="Arial" w:cs="Arial"/>
          <w:sz w:val="28"/>
          <w:szCs w:val="28"/>
        </w:rPr>
        <w:t>:</w:t>
      </w:r>
    </w:p>
    <w:p w14:paraId="6C631E47" w14:textId="77777777" w:rsidR="00B87564" w:rsidRDefault="00B87564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Comenta que los Organismos colaboradores de justicia Juvenil lo han hecho mucho mejor que los servicios públicos.</w:t>
      </w:r>
    </w:p>
    <w:p w14:paraId="318D7757" w14:textId="77777777" w:rsidR="00B87564" w:rsidRDefault="003110BC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Además,</w:t>
      </w:r>
      <w:r w:rsidR="00B87564">
        <w:rPr>
          <w:rFonts w:ascii="Arial" w:hAnsi="Arial" w:cs="Arial"/>
          <w:sz w:val="28"/>
          <w:szCs w:val="28"/>
        </w:rPr>
        <w:t xml:space="preserve"> que el claro son los tribunales y no es responsabilidad de nuestros equipos, ya que escapa a su competencia.</w:t>
      </w:r>
    </w:p>
    <w:p w14:paraId="1B280DAA" w14:textId="278438EA" w:rsidR="00B87564" w:rsidRDefault="00664738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María T</w:t>
      </w:r>
      <w:r w:rsidR="00B87564">
        <w:rPr>
          <w:rFonts w:ascii="Arial" w:hAnsi="Arial" w:cs="Arial"/>
          <w:sz w:val="28"/>
          <w:szCs w:val="28"/>
        </w:rPr>
        <w:t>eresa Sepúlveda</w:t>
      </w:r>
      <w:r>
        <w:rPr>
          <w:rFonts w:ascii="Arial" w:hAnsi="Arial" w:cs="Arial"/>
          <w:sz w:val="28"/>
          <w:szCs w:val="28"/>
        </w:rPr>
        <w:t>:</w:t>
      </w:r>
    </w:p>
    <w:p w14:paraId="6AA0EA0D" w14:textId="77777777" w:rsidR="00B87564" w:rsidRDefault="00B87564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importante </w:t>
      </w:r>
      <w:r w:rsidR="003110BC">
        <w:rPr>
          <w:rFonts w:ascii="Arial" w:hAnsi="Arial" w:cs="Arial"/>
          <w:sz w:val="28"/>
          <w:szCs w:val="28"/>
        </w:rPr>
        <w:t>que,</w:t>
      </w:r>
      <w:r>
        <w:rPr>
          <w:rFonts w:ascii="Arial" w:hAnsi="Arial" w:cs="Arial"/>
          <w:sz w:val="28"/>
          <w:szCs w:val="28"/>
        </w:rPr>
        <w:t xml:space="preserve"> para tener buenos indicadores, el sistema tiene que partir bien.</w:t>
      </w:r>
    </w:p>
    <w:p w14:paraId="42EEB668" w14:textId="16882720" w:rsidR="003110BC" w:rsidRDefault="003110BC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664738">
        <w:rPr>
          <w:rFonts w:ascii="Arial" w:hAnsi="Arial" w:cs="Arial"/>
          <w:sz w:val="28"/>
          <w:szCs w:val="28"/>
        </w:rPr>
        <w:t>:</w:t>
      </w:r>
    </w:p>
    <w:p w14:paraId="5AD8951D" w14:textId="77777777" w:rsidR="003110BC" w:rsidRDefault="003110BC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Hay otro problema, que la supervisión no es objetiva, ya que el mandante supervisa al mandante.</w:t>
      </w:r>
    </w:p>
    <w:p w14:paraId="41DD5180" w14:textId="0051C05C" w:rsidR="003110BC" w:rsidRDefault="003110BC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Macarena Cortes</w:t>
      </w:r>
      <w:r w:rsidR="00664738">
        <w:rPr>
          <w:rFonts w:ascii="Arial" w:hAnsi="Arial" w:cs="Arial"/>
          <w:sz w:val="28"/>
          <w:szCs w:val="28"/>
        </w:rPr>
        <w:t>:</w:t>
      </w:r>
    </w:p>
    <w:p w14:paraId="628C7EC7" w14:textId="5188A73F" w:rsidR="003110BC" w:rsidRDefault="003110BC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Este año se está diseñando la supervisión. Se está </w:t>
      </w:r>
      <w:r w:rsidR="00EA42BA">
        <w:rPr>
          <w:rFonts w:ascii="Arial" w:hAnsi="Arial" w:cs="Arial"/>
          <w:sz w:val="28"/>
          <w:szCs w:val="28"/>
        </w:rPr>
        <w:t>trabajando</w:t>
      </w:r>
      <w:r>
        <w:rPr>
          <w:rFonts w:ascii="Arial" w:hAnsi="Arial" w:cs="Arial"/>
          <w:sz w:val="28"/>
          <w:szCs w:val="28"/>
        </w:rPr>
        <w:t xml:space="preserve"> con los centros de administración directa y se están haciendo supervisiones externas que sean más vinculantes para el servicio.</w:t>
      </w:r>
    </w:p>
    <w:p w14:paraId="42E88BFB" w14:textId="77777777" w:rsidR="003110BC" w:rsidRDefault="003110BC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Además, se está buscando que los centros tengan una gestión de puertas abiertas.</w:t>
      </w:r>
    </w:p>
    <w:p w14:paraId="67A950CB" w14:textId="3B9F26D1" w:rsidR="009A3270" w:rsidRDefault="009A3270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Macarenas Cortes</w:t>
      </w:r>
      <w:r w:rsidR="00664738">
        <w:rPr>
          <w:rFonts w:ascii="Arial" w:hAnsi="Arial" w:cs="Arial"/>
          <w:sz w:val="28"/>
          <w:szCs w:val="28"/>
        </w:rPr>
        <w:t>:</w:t>
      </w:r>
    </w:p>
    <w:p w14:paraId="1AD3EEC6" w14:textId="15C5C1F5" w:rsidR="009A3270" w:rsidRDefault="009A3270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fortalecerán los equipos de trabajo, se especializarán en relación con otras instituciones. Su carga de trabajo será </w:t>
      </w:r>
      <w:r w:rsidR="00891A4C">
        <w:rPr>
          <w:rFonts w:ascii="Arial" w:hAnsi="Arial" w:cs="Arial"/>
          <w:sz w:val="28"/>
          <w:szCs w:val="28"/>
        </w:rPr>
        <w:t>máxima</w:t>
      </w:r>
      <w:r>
        <w:rPr>
          <w:rFonts w:ascii="Arial" w:hAnsi="Arial" w:cs="Arial"/>
          <w:sz w:val="28"/>
          <w:szCs w:val="28"/>
        </w:rPr>
        <w:t xml:space="preserve"> de 6 centros.</w:t>
      </w:r>
    </w:p>
    <w:p w14:paraId="7EDEDCD1" w14:textId="6AA4F1CE" w:rsidR="009A3270" w:rsidRDefault="009A3270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 w:rsidRPr="00004F5A">
        <w:rPr>
          <w:rFonts w:ascii="Arial" w:hAnsi="Arial" w:cs="Arial"/>
          <w:sz w:val="28"/>
          <w:szCs w:val="28"/>
        </w:rPr>
        <w:t>Lo más importante</w:t>
      </w:r>
      <w:r w:rsidR="00891A4C">
        <w:rPr>
          <w:rFonts w:ascii="Arial" w:hAnsi="Arial" w:cs="Arial"/>
          <w:sz w:val="28"/>
          <w:szCs w:val="28"/>
        </w:rPr>
        <w:t>,</w:t>
      </w:r>
      <w:r w:rsidRPr="00004F5A">
        <w:rPr>
          <w:rFonts w:ascii="Arial" w:hAnsi="Arial" w:cs="Arial"/>
          <w:sz w:val="28"/>
          <w:szCs w:val="28"/>
        </w:rPr>
        <w:t xml:space="preserve"> es que </w:t>
      </w:r>
      <w:r w:rsidR="001B709E" w:rsidRPr="00004F5A">
        <w:rPr>
          <w:rFonts w:ascii="Arial" w:hAnsi="Arial" w:cs="Arial"/>
          <w:sz w:val="28"/>
          <w:szCs w:val="28"/>
        </w:rPr>
        <w:t xml:space="preserve">se asegure la </w:t>
      </w:r>
      <w:r w:rsidR="00891A4C" w:rsidRPr="00004F5A">
        <w:rPr>
          <w:rFonts w:ascii="Arial" w:hAnsi="Arial" w:cs="Arial"/>
          <w:sz w:val="28"/>
          <w:szCs w:val="28"/>
        </w:rPr>
        <w:t>calidad</w:t>
      </w:r>
      <w:r w:rsidR="001B709E" w:rsidRPr="00004F5A">
        <w:rPr>
          <w:rFonts w:ascii="Arial" w:hAnsi="Arial" w:cs="Arial"/>
          <w:sz w:val="28"/>
          <w:szCs w:val="28"/>
        </w:rPr>
        <w:t xml:space="preserve"> de </w:t>
      </w:r>
      <w:r w:rsidR="00891A4C" w:rsidRPr="00004F5A">
        <w:rPr>
          <w:rFonts w:ascii="Arial" w:hAnsi="Arial" w:cs="Arial"/>
          <w:sz w:val="28"/>
          <w:szCs w:val="28"/>
        </w:rPr>
        <w:t>a la atención</w:t>
      </w:r>
      <w:r w:rsidR="00891A4C">
        <w:rPr>
          <w:rFonts w:ascii="Arial" w:hAnsi="Arial" w:cs="Arial"/>
          <w:sz w:val="28"/>
          <w:szCs w:val="28"/>
        </w:rPr>
        <w:t xml:space="preserve">, la gestión de casos, relacionarse de mejor manera con </w:t>
      </w:r>
      <w:r w:rsidR="00C634CD">
        <w:rPr>
          <w:rFonts w:ascii="Arial" w:hAnsi="Arial" w:cs="Arial"/>
          <w:sz w:val="28"/>
          <w:szCs w:val="28"/>
        </w:rPr>
        <w:t>el</w:t>
      </w:r>
      <w:r w:rsidR="00891A4C">
        <w:rPr>
          <w:rFonts w:ascii="Arial" w:hAnsi="Arial" w:cs="Arial"/>
          <w:sz w:val="28"/>
          <w:szCs w:val="28"/>
        </w:rPr>
        <w:t xml:space="preserve"> </w:t>
      </w:r>
      <w:r w:rsidR="00C634CD">
        <w:rPr>
          <w:rFonts w:ascii="Arial" w:hAnsi="Arial" w:cs="Arial"/>
          <w:sz w:val="28"/>
          <w:szCs w:val="28"/>
        </w:rPr>
        <w:t>Inter sector</w:t>
      </w:r>
      <w:r w:rsidR="00891A4C">
        <w:rPr>
          <w:rFonts w:ascii="Arial" w:hAnsi="Arial" w:cs="Arial"/>
          <w:sz w:val="28"/>
          <w:szCs w:val="28"/>
        </w:rPr>
        <w:t xml:space="preserve"> y todo lo que se ha hablado para mejorar los estándares</w:t>
      </w:r>
    </w:p>
    <w:p w14:paraId="5F9EB459" w14:textId="63A0F8B7" w:rsidR="00891A4C" w:rsidRDefault="00891A4C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Directora</w:t>
      </w:r>
      <w:r w:rsidR="00664738">
        <w:rPr>
          <w:rFonts w:ascii="Arial" w:hAnsi="Arial" w:cs="Arial"/>
          <w:sz w:val="28"/>
          <w:szCs w:val="28"/>
        </w:rPr>
        <w:t>:</w:t>
      </w:r>
    </w:p>
    <w:p w14:paraId="17719E76" w14:textId="18CF3E1C" w:rsidR="00891A4C" w:rsidRDefault="00891A4C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supervisor es de proceso, no del plan de intervención. Debe asegurar la calidad y lo administrativo y financiero por cierto también debe estar, pero separados de la intervención.</w:t>
      </w:r>
    </w:p>
    <w:p w14:paraId="618E680D" w14:textId="317267B0" w:rsidR="00891A4C" w:rsidRDefault="00891A4C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Alejandra </w:t>
      </w:r>
      <w:proofErr w:type="spellStart"/>
      <w:r>
        <w:rPr>
          <w:rFonts w:ascii="Arial" w:hAnsi="Arial" w:cs="Arial"/>
          <w:sz w:val="28"/>
          <w:szCs w:val="28"/>
        </w:rPr>
        <w:t>Michelsen</w:t>
      </w:r>
      <w:proofErr w:type="spellEnd"/>
      <w:r w:rsidR="00664738">
        <w:rPr>
          <w:rFonts w:ascii="Arial" w:hAnsi="Arial" w:cs="Arial"/>
          <w:sz w:val="28"/>
          <w:szCs w:val="28"/>
        </w:rPr>
        <w:t>:</w:t>
      </w:r>
    </w:p>
    <w:p w14:paraId="2439482B" w14:textId="24130BA2" w:rsidR="00891A4C" w:rsidRDefault="00BD0C6B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Pregunta </w:t>
      </w:r>
      <w:r w:rsidR="00C634CD">
        <w:rPr>
          <w:rFonts w:ascii="Arial" w:hAnsi="Arial" w:cs="Arial"/>
          <w:sz w:val="28"/>
          <w:szCs w:val="28"/>
        </w:rPr>
        <w:t>Cuáles</w:t>
      </w:r>
      <w:r>
        <w:rPr>
          <w:rFonts w:ascii="Arial" w:hAnsi="Arial" w:cs="Arial"/>
          <w:sz w:val="28"/>
          <w:szCs w:val="28"/>
        </w:rPr>
        <w:t xml:space="preserve"> serán los puntos más específicos para elevar la calidad técnica</w:t>
      </w:r>
    </w:p>
    <w:p w14:paraId="7F18B8B4" w14:textId="0D00914C" w:rsidR="00BD0C6B" w:rsidRDefault="00BD0C6B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Macarena Cortes</w:t>
      </w:r>
      <w:r w:rsidR="00664738">
        <w:rPr>
          <w:rFonts w:ascii="Arial" w:hAnsi="Arial" w:cs="Arial"/>
          <w:sz w:val="28"/>
          <w:szCs w:val="28"/>
        </w:rPr>
        <w:t>:</w:t>
      </w:r>
    </w:p>
    <w:p w14:paraId="0E0A33F1" w14:textId="40BFBEA8" w:rsidR="00BD0C6B" w:rsidRDefault="00BD0C6B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Responde que son </w:t>
      </w:r>
      <w:r w:rsidR="00C634CD">
        <w:rPr>
          <w:rFonts w:ascii="Arial" w:hAnsi="Arial" w:cs="Arial"/>
          <w:sz w:val="28"/>
          <w:szCs w:val="28"/>
        </w:rPr>
        <w:t>muchos los</w:t>
      </w:r>
      <w:r>
        <w:rPr>
          <w:rFonts w:ascii="Arial" w:hAnsi="Arial" w:cs="Arial"/>
          <w:sz w:val="28"/>
          <w:szCs w:val="28"/>
        </w:rPr>
        <w:t xml:space="preserve"> temas y este es muy específico y largo de tratar, por lo que invita a los consejeros/as a tener reuniones </w:t>
      </w:r>
      <w:r w:rsidR="00EA42BA">
        <w:rPr>
          <w:rFonts w:ascii="Arial" w:hAnsi="Arial" w:cs="Arial"/>
          <w:sz w:val="28"/>
          <w:szCs w:val="28"/>
        </w:rPr>
        <w:t>vía</w:t>
      </w:r>
      <w:r>
        <w:rPr>
          <w:rFonts w:ascii="Arial" w:hAnsi="Arial" w:cs="Arial"/>
          <w:sz w:val="28"/>
          <w:szCs w:val="28"/>
        </w:rPr>
        <w:t xml:space="preserve"> zoom para tocar en específico los temas que quieran profundizar sus miembros.</w:t>
      </w:r>
    </w:p>
    <w:p w14:paraId="07AB0D75" w14:textId="69D2D996" w:rsidR="00BD0C6B" w:rsidRDefault="00C634CD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Belén</w:t>
      </w:r>
      <w:r w:rsidR="00BD0C6B">
        <w:rPr>
          <w:rFonts w:ascii="Arial" w:hAnsi="Arial" w:cs="Arial"/>
          <w:sz w:val="28"/>
          <w:szCs w:val="28"/>
        </w:rPr>
        <w:t xml:space="preserve"> Peralta</w:t>
      </w:r>
      <w:r w:rsidR="00664738">
        <w:rPr>
          <w:rFonts w:ascii="Arial" w:hAnsi="Arial" w:cs="Arial"/>
          <w:sz w:val="28"/>
          <w:szCs w:val="28"/>
        </w:rPr>
        <w:t>:</w:t>
      </w:r>
    </w:p>
    <w:p w14:paraId="14B62CD3" w14:textId="5811A805" w:rsidR="0064308F" w:rsidRDefault="00BD0C6B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Pregunta cómo están pensando incluir la participación de los jóvenes en el nuevo Servicio.</w:t>
      </w:r>
    </w:p>
    <w:p w14:paraId="6ED7F870" w14:textId="3867AC39" w:rsidR="00BD0C6B" w:rsidRDefault="00BD0C6B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Macarena Cortes</w:t>
      </w:r>
      <w:r w:rsidR="00664738">
        <w:rPr>
          <w:rFonts w:ascii="Arial" w:hAnsi="Arial" w:cs="Arial"/>
          <w:sz w:val="28"/>
          <w:szCs w:val="28"/>
        </w:rPr>
        <w:t>:</w:t>
      </w:r>
    </w:p>
    <w:p w14:paraId="37473E12" w14:textId="78BD6A80" w:rsidR="00BD0C6B" w:rsidRDefault="00BD0C6B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Hay varias iniciativas, pero lo más importante es tener una política de participación desde el Ministerio.</w:t>
      </w:r>
    </w:p>
    <w:p w14:paraId="15ABA11F" w14:textId="48D03082" w:rsidR="00BD0C6B" w:rsidRDefault="00BD0C6B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Cuenta que se está definiendo una consulta participativa que se llevará a cabo para saber cuál es la opinión de los </w:t>
      </w:r>
      <w:r w:rsidR="009468D5">
        <w:rPr>
          <w:rFonts w:ascii="Arial" w:hAnsi="Arial" w:cs="Arial"/>
          <w:sz w:val="28"/>
          <w:szCs w:val="28"/>
        </w:rPr>
        <w:t>jóvenes</w:t>
      </w:r>
      <w:r>
        <w:rPr>
          <w:rFonts w:ascii="Arial" w:hAnsi="Arial" w:cs="Arial"/>
          <w:sz w:val="28"/>
          <w:szCs w:val="28"/>
        </w:rPr>
        <w:t xml:space="preserve"> y adolescentes sobre el nuevo servicio</w:t>
      </w:r>
      <w:r w:rsidR="0064308F">
        <w:rPr>
          <w:rFonts w:ascii="Arial" w:hAnsi="Arial" w:cs="Arial"/>
          <w:sz w:val="28"/>
          <w:szCs w:val="28"/>
        </w:rPr>
        <w:t xml:space="preserve">. </w:t>
      </w:r>
    </w:p>
    <w:p w14:paraId="75E1C955" w14:textId="731426DD" w:rsidR="009468D5" w:rsidRDefault="00DE7C97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Dice que él no está cerrado aún como se hará el levantamiento de la </w:t>
      </w:r>
      <w:r w:rsidR="007544C6">
        <w:rPr>
          <w:rFonts w:ascii="Arial" w:hAnsi="Arial" w:cs="Arial"/>
          <w:sz w:val="28"/>
          <w:szCs w:val="28"/>
        </w:rPr>
        <w:t>evidencia, pero que esta estará acompañada de la sistematización</w:t>
      </w:r>
    </w:p>
    <w:p w14:paraId="5FC4F9C7" w14:textId="4763DFD3" w:rsidR="007544C6" w:rsidRDefault="00140BC3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Habrá</w:t>
      </w:r>
      <w:r w:rsidR="007544C6">
        <w:rPr>
          <w:rFonts w:ascii="Arial" w:hAnsi="Arial" w:cs="Arial"/>
          <w:sz w:val="28"/>
          <w:szCs w:val="28"/>
        </w:rPr>
        <w:t xml:space="preserve"> además un cambio con las entidades acreditadas, cambian el nombre, </w:t>
      </w:r>
      <w:r w:rsidR="00C634CD">
        <w:rPr>
          <w:rFonts w:ascii="Arial" w:hAnsi="Arial" w:cs="Arial"/>
          <w:sz w:val="28"/>
          <w:szCs w:val="28"/>
        </w:rPr>
        <w:t>pero además</w:t>
      </w:r>
      <w:r w:rsidR="007544C6">
        <w:rPr>
          <w:rFonts w:ascii="Arial" w:hAnsi="Arial" w:cs="Arial"/>
          <w:sz w:val="28"/>
          <w:szCs w:val="28"/>
        </w:rPr>
        <w:t xml:space="preserve"> se buscará rescatar las buenas prácticas e intervenciones desarrolladas.</w:t>
      </w:r>
    </w:p>
    <w:p w14:paraId="76C52BAE" w14:textId="7C46E078" w:rsidR="007544C6" w:rsidRDefault="007544C6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664738">
        <w:rPr>
          <w:rFonts w:ascii="Arial" w:hAnsi="Arial" w:cs="Arial"/>
          <w:sz w:val="28"/>
          <w:szCs w:val="28"/>
        </w:rPr>
        <w:t>:</w:t>
      </w:r>
    </w:p>
    <w:p w14:paraId="66F32CF9" w14:textId="178658A1" w:rsidR="007544C6" w:rsidRDefault="007544C6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importante escuchar a los privados porque se puede innovar y manifiesta que esto se aprobó en la comisión mixta de la Cámara.</w:t>
      </w:r>
    </w:p>
    <w:p w14:paraId="1802DE8D" w14:textId="43178E01" w:rsidR="007544C6" w:rsidRDefault="00664738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Macarena Cortes:</w:t>
      </w:r>
    </w:p>
    <w:p w14:paraId="56C4607E" w14:textId="735B5F89" w:rsidR="007544C6" w:rsidRDefault="007544C6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Expresa que el sistema ahora será mucho más flexible en ese sentido</w:t>
      </w:r>
    </w:p>
    <w:p w14:paraId="136D0CFF" w14:textId="79AF8783" w:rsidR="007544C6" w:rsidRDefault="007544C6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664738">
        <w:rPr>
          <w:rFonts w:ascii="Arial" w:hAnsi="Arial" w:cs="Arial"/>
          <w:sz w:val="28"/>
          <w:szCs w:val="28"/>
        </w:rPr>
        <w:t>:</w:t>
      </w:r>
    </w:p>
    <w:p w14:paraId="2D97617E" w14:textId="466F5BC5" w:rsidR="007544C6" w:rsidRDefault="007544C6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</w:t>
      </w:r>
      <w:r w:rsidR="009744BF">
        <w:rPr>
          <w:rFonts w:ascii="Arial" w:hAnsi="Arial" w:cs="Arial"/>
          <w:sz w:val="28"/>
          <w:szCs w:val="28"/>
        </w:rPr>
        <w:t>importante,</w:t>
      </w:r>
      <w:r>
        <w:rPr>
          <w:rFonts w:ascii="Arial" w:hAnsi="Arial" w:cs="Arial"/>
          <w:sz w:val="28"/>
          <w:szCs w:val="28"/>
        </w:rPr>
        <w:t xml:space="preserve"> </w:t>
      </w:r>
      <w:r w:rsidR="00FC1929">
        <w:rPr>
          <w:rFonts w:ascii="Arial" w:hAnsi="Arial" w:cs="Arial"/>
          <w:sz w:val="28"/>
          <w:szCs w:val="28"/>
        </w:rPr>
        <w:t xml:space="preserve">además, poder incorporar </w:t>
      </w:r>
      <w:r w:rsidR="009744BF">
        <w:rPr>
          <w:rFonts w:ascii="Arial" w:hAnsi="Arial" w:cs="Arial"/>
          <w:sz w:val="28"/>
          <w:szCs w:val="28"/>
        </w:rPr>
        <w:t>a otras</w:t>
      </w:r>
      <w:r w:rsidR="00FC1929">
        <w:rPr>
          <w:rFonts w:ascii="Arial" w:hAnsi="Arial" w:cs="Arial"/>
          <w:sz w:val="28"/>
          <w:szCs w:val="28"/>
        </w:rPr>
        <w:t xml:space="preserve"> instituciones que no son colaboradores del </w:t>
      </w:r>
      <w:r w:rsidR="00EA42BA">
        <w:rPr>
          <w:rFonts w:ascii="Arial" w:hAnsi="Arial" w:cs="Arial"/>
          <w:sz w:val="28"/>
          <w:szCs w:val="28"/>
        </w:rPr>
        <w:t>SENAME</w:t>
      </w:r>
      <w:r w:rsidR="00FC1929">
        <w:rPr>
          <w:rFonts w:ascii="Arial" w:hAnsi="Arial" w:cs="Arial"/>
          <w:sz w:val="28"/>
          <w:szCs w:val="28"/>
        </w:rPr>
        <w:t>, pero que aportan mucho al trabajo y se puede además abrir más puertas para los jóvenes.</w:t>
      </w:r>
    </w:p>
    <w:p w14:paraId="78C32DB4" w14:textId="2FB0C6BB" w:rsidR="009744BF" w:rsidRDefault="009744BF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Comenta que el nuevo Servicio Mejor Niñez</w:t>
      </w:r>
      <w:r w:rsidR="00C634CD">
        <w:rPr>
          <w:rFonts w:ascii="Arial" w:hAnsi="Arial" w:cs="Arial"/>
          <w:sz w:val="28"/>
          <w:szCs w:val="28"/>
        </w:rPr>
        <w:t>, se hizo con las instituciones coadyuvantes.</w:t>
      </w:r>
    </w:p>
    <w:p w14:paraId="2BC4BCB1" w14:textId="3920766C" w:rsidR="00C634CD" w:rsidRDefault="00C634CD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 más importante que los programas y acciones sean acordes a</w:t>
      </w:r>
      <w:r w:rsidR="00EA42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lo que se necesita.</w:t>
      </w:r>
    </w:p>
    <w:p w14:paraId="12847C5F" w14:textId="5DEEB3E9" w:rsidR="00C634CD" w:rsidRDefault="00C634CD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Macarena Cortes</w:t>
      </w:r>
      <w:r w:rsidR="00664738">
        <w:rPr>
          <w:rFonts w:ascii="Arial" w:hAnsi="Arial" w:cs="Arial"/>
          <w:sz w:val="28"/>
          <w:szCs w:val="28"/>
        </w:rPr>
        <w:t>:</w:t>
      </w:r>
    </w:p>
    <w:p w14:paraId="74C62DC6" w14:textId="782C7BA1" w:rsidR="0064308F" w:rsidRDefault="00C634CD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la nueva ley se dicta la creación de un Comité de Expertos</w:t>
      </w:r>
    </w:p>
    <w:p w14:paraId="5D8FC1AD" w14:textId="29775E76" w:rsidR="00C634CD" w:rsidRDefault="00C634CD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Comisión ejecutora y comités regionales.</w:t>
      </w:r>
    </w:p>
    <w:p w14:paraId="636FA065" w14:textId="1CAD969E" w:rsidR="00C634CD" w:rsidRDefault="005E305F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Además,</w:t>
      </w:r>
      <w:r w:rsidR="00C634CD">
        <w:rPr>
          <w:rFonts w:ascii="Arial" w:hAnsi="Arial" w:cs="Arial"/>
          <w:sz w:val="28"/>
          <w:szCs w:val="28"/>
        </w:rPr>
        <w:t xml:space="preserve"> faculta al Servicio a forzar la </w:t>
      </w:r>
      <w:proofErr w:type="spellStart"/>
      <w:r w:rsidR="00C634CD">
        <w:rPr>
          <w:rFonts w:ascii="Arial" w:hAnsi="Arial" w:cs="Arial"/>
          <w:sz w:val="28"/>
          <w:szCs w:val="28"/>
        </w:rPr>
        <w:t>intersectorialidad</w:t>
      </w:r>
      <w:proofErr w:type="spellEnd"/>
    </w:p>
    <w:p w14:paraId="248EA6FA" w14:textId="637794FD" w:rsidR="00C634CD" w:rsidRDefault="00C634CD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Habrá mayor soporte para las direcciones regionales, que serán evaluables en el tiempo</w:t>
      </w:r>
    </w:p>
    <w:p w14:paraId="4735D16D" w14:textId="760C8DC2" w:rsidR="00C634CD" w:rsidRDefault="00C634CD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Habrá un nuevo sistema de financiamiento, se regirá por la ley de compras públicas, ya no será por </w:t>
      </w:r>
      <w:r w:rsidR="005E305F">
        <w:rPr>
          <w:rFonts w:ascii="Arial" w:hAnsi="Arial" w:cs="Arial"/>
          <w:sz w:val="28"/>
          <w:szCs w:val="28"/>
        </w:rPr>
        <w:t>niño atendido</w:t>
      </w:r>
      <w:r>
        <w:rPr>
          <w:rFonts w:ascii="Arial" w:hAnsi="Arial" w:cs="Arial"/>
          <w:sz w:val="28"/>
          <w:szCs w:val="28"/>
        </w:rPr>
        <w:t>.</w:t>
      </w:r>
    </w:p>
    <w:p w14:paraId="1FC59F09" w14:textId="5B29B0C2" w:rsidR="00C634CD" w:rsidRDefault="00C634CD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financiamiento irá en derecha relación con los estándares de calidad</w:t>
      </w:r>
      <w:r w:rsidR="005E305F">
        <w:rPr>
          <w:rFonts w:ascii="Arial" w:hAnsi="Arial" w:cs="Arial"/>
          <w:sz w:val="28"/>
          <w:szCs w:val="28"/>
        </w:rPr>
        <w:t>.</w:t>
      </w:r>
    </w:p>
    <w:p w14:paraId="3220AC34" w14:textId="2B1C6FBA" w:rsidR="005E305F" w:rsidRDefault="005E305F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Belén </w:t>
      </w:r>
      <w:r w:rsidR="00664738">
        <w:rPr>
          <w:rFonts w:ascii="Arial" w:hAnsi="Arial" w:cs="Arial"/>
          <w:sz w:val="28"/>
          <w:szCs w:val="28"/>
        </w:rPr>
        <w:t>Peralta:</w:t>
      </w:r>
    </w:p>
    <w:p w14:paraId="100AC70D" w14:textId="2B8476C0" w:rsidR="005E305F" w:rsidRDefault="005E305F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Comenta que dentro del modelo hoy el servicio ejecuta sanciones y medidas, no hace prevención y solo se incorpora el seguimiento</w:t>
      </w:r>
      <w:r w:rsidR="00664738">
        <w:rPr>
          <w:rFonts w:ascii="Arial" w:hAnsi="Arial" w:cs="Arial"/>
          <w:sz w:val="28"/>
          <w:szCs w:val="28"/>
        </w:rPr>
        <w:t>.</w:t>
      </w:r>
    </w:p>
    <w:p w14:paraId="4DCF4CB4" w14:textId="7CF704EA" w:rsidR="005E305F" w:rsidRDefault="005E305F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Macarena Cortes</w:t>
      </w:r>
      <w:r w:rsidR="00664738">
        <w:rPr>
          <w:rFonts w:ascii="Arial" w:hAnsi="Arial" w:cs="Arial"/>
          <w:sz w:val="28"/>
          <w:szCs w:val="28"/>
        </w:rPr>
        <w:t>:</w:t>
      </w:r>
    </w:p>
    <w:p w14:paraId="6BD6B8A7" w14:textId="02188761" w:rsidR="005E305F" w:rsidRDefault="005E305F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prevención no está dentro del objetivo del servicio, la base del servicio seguirá siendo la sanción por el delito cometido.</w:t>
      </w:r>
    </w:p>
    <w:p w14:paraId="020E4625" w14:textId="4BDFD837" w:rsidR="005E305F" w:rsidRDefault="005E305F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ofrece a poder conversar de todos los temas</w:t>
      </w:r>
      <w:r w:rsidR="00450135">
        <w:rPr>
          <w:rFonts w:ascii="Arial" w:hAnsi="Arial" w:cs="Arial"/>
          <w:sz w:val="28"/>
          <w:szCs w:val="28"/>
        </w:rPr>
        <w:t>, pero de manera específica porque son muchos y extensos.</w:t>
      </w:r>
    </w:p>
    <w:p w14:paraId="65768747" w14:textId="13CC7367" w:rsidR="00450135" w:rsidRDefault="00450135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Carlos Alvear</w:t>
      </w:r>
      <w:r w:rsidR="00664738">
        <w:rPr>
          <w:rFonts w:ascii="Arial" w:hAnsi="Arial" w:cs="Arial"/>
          <w:sz w:val="28"/>
          <w:szCs w:val="28"/>
        </w:rPr>
        <w:t>:</w:t>
      </w:r>
    </w:p>
    <w:p w14:paraId="6419EEDE" w14:textId="0DA417B1" w:rsidR="00450135" w:rsidRDefault="00450135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Pregunta en </w:t>
      </w:r>
      <w:r w:rsidR="00EA42BA">
        <w:rPr>
          <w:rFonts w:ascii="Arial" w:hAnsi="Arial" w:cs="Arial"/>
          <w:sz w:val="28"/>
          <w:szCs w:val="28"/>
        </w:rPr>
        <w:t>qué</w:t>
      </w:r>
      <w:r>
        <w:rPr>
          <w:rFonts w:ascii="Arial" w:hAnsi="Arial" w:cs="Arial"/>
          <w:sz w:val="28"/>
          <w:szCs w:val="28"/>
        </w:rPr>
        <w:t xml:space="preserve"> fase </w:t>
      </w:r>
      <w:r w:rsidR="00EA42BA">
        <w:rPr>
          <w:rFonts w:ascii="Arial" w:hAnsi="Arial" w:cs="Arial"/>
          <w:sz w:val="28"/>
          <w:szCs w:val="28"/>
        </w:rPr>
        <w:t>está</w:t>
      </w:r>
      <w:r>
        <w:rPr>
          <w:rFonts w:ascii="Arial" w:hAnsi="Arial" w:cs="Arial"/>
          <w:sz w:val="28"/>
          <w:szCs w:val="28"/>
        </w:rPr>
        <w:t xml:space="preserve"> el proyecto </w:t>
      </w:r>
      <w:r w:rsidR="00EA42BA">
        <w:rPr>
          <w:rFonts w:ascii="Arial" w:hAnsi="Arial" w:cs="Arial"/>
          <w:sz w:val="28"/>
          <w:szCs w:val="28"/>
        </w:rPr>
        <w:t>de ley</w:t>
      </w:r>
      <w:r>
        <w:rPr>
          <w:rFonts w:ascii="Arial" w:hAnsi="Arial" w:cs="Arial"/>
          <w:sz w:val="28"/>
          <w:szCs w:val="28"/>
        </w:rPr>
        <w:t xml:space="preserve"> del nuevo Servicio</w:t>
      </w:r>
    </w:p>
    <w:p w14:paraId="15AA60B0" w14:textId="2573ED1E" w:rsidR="00450135" w:rsidRDefault="00450135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Macarena Cortes</w:t>
      </w:r>
      <w:r w:rsidR="00664738">
        <w:rPr>
          <w:rFonts w:ascii="Arial" w:hAnsi="Arial" w:cs="Arial"/>
          <w:sz w:val="28"/>
          <w:szCs w:val="28"/>
        </w:rPr>
        <w:t>:</w:t>
      </w:r>
    </w:p>
    <w:p w14:paraId="07581762" w14:textId="5AC45A57" w:rsidR="00450135" w:rsidRDefault="00450135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Señala que ya salió de la Comisión Mixta y </w:t>
      </w:r>
      <w:r w:rsidR="00EA42BA">
        <w:rPr>
          <w:rFonts w:ascii="Arial" w:hAnsi="Arial" w:cs="Arial"/>
          <w:sz w:val="28"/>
          <w:szCs w:val="28"/>
        </w:rPr>
        <w:t>después</w:t>
      </w:r>
      <w:r>
        <w:rPr>
          <w:rFonts w:ascii="Arial" w:hAnsi="Arial" w:cs="Arial"/>
          <w:sz w:val="28"/>
          <w:szCs w:val="28"/>
        </w:rPr>
        <w:t xml:space="preserve"> del 4 de septiembre debiera estarse votando.</w:t>
      </w:r>
    </w:p>
    <w:p w14:paraId="01BFA861" w14:textId="17D883CB" w:rsidR="00450135" w:rsidRDefault="00450135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Sigue diciendo que tenemos grandes desafíos por delante, como es el tener más jóvenes; el fortalecimiento del medio libre y que los jóvenes no lleguen a los programas desfasados.</w:t>
      </w:r>
    </w:p>
    <w:p w14:paraId="6844C069" w14:textId="6B5C624D" w:rsidR="00450135" w:rsidRDefault="00450135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María Teresa Sepúlveda</w:t>
      </w:r>
      <w:r w:rsidR="00664738">
        <w:rPr>
          <w:rFonts w:ascii="Arial" w:hAnsi="Arial" w:cs="Arial"/>
          <w:sz w:val="28"/>
          <w:szCs w:val="28"/>
        </w:rPr>
        <w:t>:</w:t>
      </w:r>
    </w:p>
    <w:p w14:paraId="05D87454" w14:textId="52340BF9" w:rsidR="00664738" w:rsidRDefault="00961970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salida alternativa es una opción muy buena, ya que tiene un acompañamiento para los jóvenes, pero lamentablemente dice que no depende de nosotros, sino del Magistrado.</w:t>
      </w:r>
    </w:p>
    <w:p w14:paraId="5C9BEAE4" w14:textId="31BC2DCB" w:rsidR="00961970" w:rsidRDefault="00961970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Macarena Cortes</w:t>
      </w:r>
      <w:r w:rsidR="00664738">
        <w:rPr>
          <w:rFonts w:ascii="Arial" w:hAnsi="Arial" w:cs="Arial"/>
          <w:sz w:val="28"/>
          <w:szCs w:val="28"/>
        </w:rPr>
        <w:t>:</w:t>
      </w:r>
    </w:p>
    <w:p w14:paraId="0B934D89" w14:textId="6B2E9494" w:rsidR="00961970" w:rsidRDefault="00961970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Hay muchas rutas críticas para </w:t>
      </w:r>
      <w:r w:rsidR="00EA42BA">
        <w:rPr>
          <w:rFonts w:ascii="Arial" w:hAnsi="Arial" w:cs="Arial"/>
          <w:sz w:val="28"/>
          <w:szCs w:val="28"/>
        </w:rPr>
        <w:t>la implementación</w:t>
      </w:r>
      <w:r>
        <w:rPr>
          <w:rFonts w:ascii="Arial" w:hAnsi="Arial" w:cs="Arial"/>
          <w:sz w:val="28"/>
          <w:szCs w:val="28"/>
        </w:rPr>
        <w:t xml:space="preserve"> </w:t>
      </w:r>
      <w:r w:rsidR="00EA42BA">
        <w:rPr>
          <w:rFonts w:ascii="Arial" w:hAnsi="Arial" w:cs="Arial"/>
          <w:sz w:val="28"/>
          <w:szCs w:val="28"/>
        </w:rPr>
        <w:t>del nuevo</w:t>
      </w:r>
      <w:r>
        <w:rPr>
          <w:rFonts w:ascii="Arial" w:hAnsi="Arial" w:cs="Arial"/>
          <w:sz w:val="28"/>
          <w:szCs w:val="28"/>
        </w:rPr>
        <w:t xml:space="preserve"> servicio, el desafío es como se aterriza en concreto</w:t>
      </w:r>
      <w:r w:rsidR="00B9773B">
        <w:rPr>
          <w:rFonts w:ascii="Arial" w:hAnsi="Arial" w:cs="Arial"/>
          <w:sz w:val="28"/>
          <w:szCs w:val="28"/>
        </w:rPr>
        <w:t xml:space="preserve">, como se baja la normativa y llama al </w:t>
      </w:r>
      <w:proofErr w:type="spellStart"/>
      <w:r w:rsidR="00B9773B">
        <w:rPr>
          <w:rFonts w:ascii="Arial" w:hAnsi="Arial" w:cs="Arial"/>
          <w:sz w:val="28"/>
          <w:szCs w:val="28"/>
        </w:rPr>
        <w:t>Cosoc</w:t>
      </w:r>
      <w:proofErr w:type="spellEnd"/>
      <w:r w:rsidR="00B9773B">
        <w:rPr>
          <w:rFonts w:ascii="Arial" w:hAnsi="Arial" w:cs="Arial"/>
          <w:sz w:val="28"/>
          <w:szCs w:val="28"/>
        </w:rPr>
        <w:t xml:space="preserve"> a aportar, ya que es en esta parte en donde se puede hacer gracias a la gran experiencia que tienen sus miembros.</w:t>
      </w:r>
    </w:p>
    <w:p w14:paraId="1162292F" w14:textId="0AAE2955" w:rsidR="00B9773B" w:rsidRDefault="00EA42BA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Dice, además,</w:t>
      </w:r>
      <w:r w:rsidR="00B9773B">
        <w:rPr>
          <w:rFonts w:ascii="Arial" w:hAnsi="Arial" w:cs="Arial"/>
          <w:sz w:val="28"/>
          <w:szCs w:val="28"/>
        </w:rPr>
        <w:t xml:space="preserve"> que la acreditación se hará de manera incremental.</w:t>
      </w:r>
    </w:p>
    <w:p w14:paraId="26B1580E" w14:textId="372A959B" w:rsidR="00B9773B" w:rsidRDefault="00B9773B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Belen</w:t>
      </w:r>
      <w:r w:rsidR="00664738">
        <w:rPr>
          <w:rFonts w:ascii="Arial" w:hAnsi="Arial" w:cs="Arial"/>
          <w:sz w:val="28"/>
          <w:szCs w:val="28"/>
        </w:rPr>
        <w:t xml:space="preserve"> Peralta:</w:t>
      </w:r>
    </w:p>
    <w:p w14:paraId="3C173A0B" w14:textId="2D115A4B" w:rsidR="00B9773B" w:rsidRDefault="00B9773B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Pregunta si es que los jóvenes que han cumplido sus condenas han contado sus experiencias y opiniones sobre el modelo.</w:t>
      </w:r>
    </w:p>
    <w:p w14:paraId="0DC1C7D1" w14:textId="77BA3A51" w:rsidR="00B9773B" w:rsidRDefault="00B9773B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Macarena Cortes</w:t>
      </w:r>
      <w:r w:rsidR="00664738">
        <w:rPr>
          <w:rFonts w:ascii="Arial" w:hAnsi="Arial" w:cs="Arial"/>
          <w:sz w:val="28"/>
          <w:szCs w:val="28"/>
        </w:rPr>
        <w:t>:</w:t>
      </w:r>
    </w:p>
    <w:p w14:paraId="29EE22C0" w14:textId="6C0360B6" w:rsidR="00B9773B" w:rsidRDefault="00B9773B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Cuenta que se hará un pilotaje de política participativa en donde los jóvenes opinarán sobre el nuevo servicio, pero que la idea es incorporar permanentemente sus experiencias.</w:t>
      </w:r>
    </w:p>
    <w:p w14:paraId="58A2286B" w14:textId="3E5C1B8E" w:rsidR="00B9773B" w:rsidRDefault="00B9773B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Carlos Alvear</w:t>
      </w:r>
      <w:r w:rsidR="00664738">
        <w:rPr>
          <w:rFonts w:ascii="Arial" w:hAnsi="Arial" w:cs="Arial"/>
          <w:sz w:val="28"/>
          <w:szCs w:val="28"/>
        </w:rPr>
        <w:t>:</w:t>
      </w:r>
    </w:p>
    <w:p w14:paraId="5255C053" w14:textId="4301C3CE" w:rsidR="00B9773B" w:rsidRDefault="00B9773B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Dice que </w:t>
      </w:r>
      <w:r w:rsidR="00BB0ED1">
        <w:rPr>
          <w:rFonts w:ascii="Arial" w:hAnsi="Arial" w:cs="Arial"/>
          <w:sz w:val="28"/>
          <w:szCs w:val="28"/>
        </w:rPr>
        <w:t xml:space="preserve">las asociaciones de funcionarios no son </w:t>
      </w:r>
      <w:r>
        <w:rPr>
          <w:rFonts w:ascii="Arial" w:hAnsi="Arial" w:cs="Arial"/>
          <w:sz w:val="28"/>
          <w:szCs w:val="28"/>
        </w:rPr>
        <w:t xml:space="preserve">es un ente fiscalizador y que se trabajó en un traspaso </w:t>
      </w:r>
      <w:r w:rsidR="00BB0ED1">
        <w:rPr>
          <w:rFonts w:ascii="Arial" w:hAnsi="Arial" w:cs="Arial"/>
          <w:sz w:val="28"/>
          <w:szCs w:val="28"/>
        </w:rPr>
        <w:t>condicionado y con requisitos.</w:t>
      </w:r>
    </w:p>
    <w:p w14:paraId="35C17C7F" w14:textId="6E99E03D" w:rsidR="00BB0ED1" w:rsidRDefault="00BB0ED1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664738">
        <w:rPr>
          <w:rFonts w:ascii="Arial" w:hAnsi="Arial" w:cs="Arial"/>
          <w:sz w:val="28"/>
          <w:szCs w:val="28"/>
        </w:rPr>
        <w:t>:</w:t>
      </w:r>
    </w:p>
    <w:p w14:paraId="09EE38AA" w14:textId="09262F41" w:rsidR="00BB0ED1" w:rsidRDefault="00BB0ED1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Comenta que en lo que se aprobó habrá un proceso de evaluación externa y definición de perfiles de cargo.</w:t>
      </w:r>
    </w:p>
    <w:p w14:paraId="18EF7ED9" w14:textId="312EF252" w:rsidR="00BB0ED1" w:rsidRDefault="00BB0ED1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verán los expedientes de los funcionarios, pero se concursará igual que el Servicio Mejor Niñez</w:t>
      </w:r>
    </w:p>
    <w:p w14:paraId="71130801" w14:textId="2533BDB2" w:rsidR="00BB0ED1" w:rsidRDefault="00BB0ED1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Termina dando las gracias al </w:t>
      </w:r>
      <w:proofErr w:type="spellStart"/>
      <w:r>
        <w:rPr>
          <w:rFonts w:ascii="Arial" w:hAnsi="Arial" w:cs="Arial"/>
          <w:sz w:val="28"/>
          <w:szCs w:val="28"/>
        </w:rPr>
        <w:t>Cosoc</w:t>
      </w:r>
      <w:proofErr w:type="spellEnd"/>
      <w:r>
        <w:rPr>
          <w:rFonts w:ascii="Arial" w:hAnsi="Arial" w:cs="Arial"/>
          <w:sz w:val="28"/>
          <w:szCs w:val="28"/>
        </w:rPr>
        <w:t xml:space="preserve"> por la disposición a juntarse en las comisiones y este día y que está cierto que será un gran </w:t>
      </w:r>
      <w:proofErr w:type="spellStart"/>
      <w:r>
        <w:rPr>
          <w:rFonts w:ascii="Arial" w:hAnsi="Arial" w:cs="Arial"/>
          <w:sz w:val="28"/>
          <w:szCs w:val="28"/>
        </w:rPr>
        <w:t>Cosoc</w:t>
      </w:r>
      <w:proofErr w:type="spellEnd"/>
      <w:r>
        <w:rPr>
          <w:rFonts w:ascii="Arial" w:hAnsi="Arial" w:cs="Arial"/>
          <w:sz w:val="28"/>
          <w:szCs w:val="28"/>
        </w:rPr>
        <w:t xml:space="preserve"> porque hay instituciones con mucha experiencia y que el objetivo de todos y de todas es aportar.</w:t>
      </w:r>
    </w:p>
    <w:p w14:paraId="4D01155A" w14:textId="203C7335" w:rsidR="00BB0ED1" w:rsidRDefault="00BB0ED1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Macarena Cortes</w:t>
      </w:r>
      <w:r w:rsidR="00664738">
        <w:rPr>
          <w:rFonts w:ascii="Arial" w:hAnsi="Arial" w:cs="Arial"/>
          <w:sz w:val="28"/>
          <w:szCs w:val="28"/>
        </w:rPr>
        <w:t>:</w:t>
      </w:r>
    </w:p>
    <w:p w14:paraId="23A0EEA4" w14:textId="5CBFF05F" w:rsidR="00BB0ED1" w:rsidRDefault="00BB0ED1" w:rsidP="005E305F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Agradece la invitación y los llama a incorporarse en este proceso y que está disponible para lo que le soliciten.</w:t>
      </w:r>
    </w:p>
    <w:p w14:paraId="407D29AC" w14:textId="77777777" w:rsidR="00664738" w:rsidRDefault="00664738" w:rsidP="005E305F">
      <w:pPr>
        <w:tabs>
          <w:tab w:val="left" w:pos="283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4A755603" w14:textId="4A1C7339" w:rsidR="00BB0ED1" w:rsidRDefault="00E93177" w:rsidP="005E305F">
      <w:pPr>
        <w:tabs>
          <w:tab w:val="left" w:pos="283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E93177">
        <w:rPr>
          <w:rFonts w:ascii="Arial" w:hAnsi="Arial" w:cs="Arial"/>
          <w:b/>
          <w:bCs/>
          <w:sz w:val="28"/>
          <w:szCs w:val="28"/>
        </w:rPr>
        <w:t>3.- Revisión del reglamento</w:t>
      </w:r>
    </w:p>
    <w:p w14:paraId="621DFEA1" w14:textId="23017DCE" w:rsidR="00E93177" w:rsidRDefault="00E93177" w:rsidP="005E305F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 w:rsidRPr="00F007D0">
        <w:rPr>
          <w:rFonts w:ascii="Arial" w:hAnsi="Arial" w:cs="Arial"/>
          <w:bCs/>
          <w:sz w:val="28"/>
          <w:szCs w:val="28"/>
        </w:rPr>
        <w:t>Se hacen observacion</w:t>
      </w:r>
      <w:r w:rsidR="00F007D0">
        <w:rPr>
          <w:rFonts w:ascii="Arial" w:hAnsi="Arial" w:cs="Arial"/>
          <w:bCs/>
          <w:sz w:val="28"/>
          <w:szCs w:val="28"/>
        </w:rPr>
        <w:t>es con respecto al artículo N°12</w:t>
      </w:r>
      <w:r w:rsidRPr="00F007D0">
        <w:rPr>
          <w:rFonts w:ascii="Arial" w:hAnsi="Arial" w:cs="Arial"/>
          <w:bCs/>
          <w:sz w:val="28"/>
          <w:szCs w:val="28"/>
        </w:rPr>
        <w:t xml:space="preserve"> y</w:t>
      </w:r>
      <w:r w:rsidR="000869A5">
        <w:rPr>
          <w:rFonts w:ascii="Arial" w:hAnsi="Arial" w:cs="Arial"/>
          <w:bCs/>
          <w:sz w:val="28"/>
          <w:szCs w:val="28"/>
        </w:rPr>
        <w:t xml:space="preserve"> se acuerda que la Directora hará los cambios necesarios</w:t>
      </w:r>
      <w:r w:rsidRPr="00F007D0">
        <w:rPr>
          <w:rFonts w:ascii="Arial" w:hAnsi="Arial" w:cs="Arial"/>
          <w:bCs/>
          <w:sz w:val="28"/>
          <w:szCs w:val="28"/>
        </w:rPr>
        <w:t xml:space="preserve"> </w:t>
      </w:r>
      <w:r w:rsidR="00F007D0">
        <w:rPr>
          <w:rFonts w:ascii="Arial" w:hAnsi="Arial" w:cs="Arial"/>
          <w:bCs/>
          <w:sz w:val="28"/>
          <w:szCs w:val="28"/>
        </w:rPr>
        <w:t xml:space="preserve">para </w:t>
      </w:r>
      <w:r w:rsidR="000869A5">
        <w:rPr>
          <w:rFonts w:ascii="Arial" w:hAnsi="Arial" w:cs="Arial"/>
          <w:bCs/>
          <w:sz w:val="28"/>
          <w:szCs w:val="28"/>
        </w:rPr>
        <w:t xml:space="preserve">mandarlo nuevamente al </w:t>
      </w:r>
      <w:proofErr w:type="spellStart"/>
      <w:r w:rsidR="000869A5">
        <w:rPr>
          <w:rFonts w:ascii="Arial" w:hAnsi="Arial" w:cs="Arial"/>
          <w:bCs/>
          <w:sz w:val="28"/>
          <w:szCs w:val="28"/>
        </w:rPr>
        <w:t>Cosoc</w:t>
      </w:r>
      <w:proofErr w:type="spellEnd"/>
      <w:r w:rsidR="000869A5">
        <w:rPr>
          <w:rFonts w:ascii="Arial" w:hAnsi="Arial" w:cs="Arial"/>
          <w:bCs/>
          <w:sz w:val="28"/>
          <w:szCs w:val="28"/>
        </w:rPr>
        <w:t xml:space="preserve"> y someterlo a votación vía correos electrónicos</w:t>
      </w:r>
      <w:r w:rsidRPr="00F007D0">
        <w:rPr>
          <w:rFonts w:ascii="Arial" w:hAnsi="Arial" w:cs="Arial"/>
          <w:bCs/>
          <w:sz w:val="28"/>
          <w:szCs w:val="28"/>
        </w:rPr>
        <w:t>.</w:t>
      </w:r>
    </w:p>
    <w:p w14:paraId="55D5C287" w14:textId="77777777" w:rsidR="00664738" w:rsidRDefault="00664738" w:rsidP="005E305F">
      <w:pPr>
        <w:tabs>
          <w:tab w:val="left" w:pos="283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0B440009" w14:textId="1CB48EC4" w:rsidR="000869A5" w:rsidRPr="00664738" w:rsidRDefault="000869A5" w:rsidP="005E305F">
      <w:pPr>
        <w:tabs>
          <w:tab w:val="left" w:pos="283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664738">
        <w:rPr>
          <w:rFonts w:ascii="Arial" w:hAnsi="Arial" w:cs="Arial"/>
          <w:b/>
          <w:bCs/>
          <w:sz w:val="28"/>
          <w:szCs w:val="28"/>
        </w:rPr>
        <w:t>4.- Elección del Presidente</w:t>
      </w:r>
    </w:p>
    <w:p w14:paraId="4B1FD6D5" w14:textId="0494A045" w:rsidR="000869A5" w:rsidRDefault="000869A5" w:rsidP="005E305F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Paula Urzúa</w:t>
      </w:r>
      <w:r w:rsidR="00664738">
        <w:rPr>
          <w:rFonts w:ascii="Arial" w:hAnsi="Arial" w:cs="Arial"/>
          <w:bCs/>
          <w:sz w:val="28"/>
          <w:szCs w:val="28"/>
        </w:rPr>
        <w:t>:</w:t>
      </w:r>
    </w:p>
    <w:p w14:paraId="65D5DF0D" w14:textId="0EEA49B5" w:rsidR="000869A5" w:rsidRDefault="000869A5" w:rsidP="005E305F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Acota que se acordó en la primera reunión del </w:t>
      </w:r>
      <w:proofErr w:type="spellStart"/>
      <w:r>
        <w:rPr>
          <w:rFonts w:ascii="Arial" w:hAnsi="Arial" w:cs="Arial"/>
          <w:bCs/>
          <w:sz w:val="28"/>
          <w:szCs w:val="28"/>
        </w:rPr>
        <w:t>Cosoc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que la elección del Presidente permanente se haría la segunda reunión ordinaria una vez que los Consejeros/as se conocieran.</w:t>
      </w:r>
    </w:p>
    <w:p w14:paraId="53BD765A" w14:textId="4D1A58E7" w:rsidR="000869A5" w:rsidRDefault="000869A5" w:rsidP="005E305F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 propone que se si alguien quiere ser presidente/a se puede ofrecer.</w:t>
      </w:r>
    </w:p>
    <w:p w14:paraId="06D17FF2" w14:textId="54D527C5" w:rsidR="000869A5" w:rsidRPr="00664738" w:rsidRDefault="000869A5" w:rsidP="005E305F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 w:rsidRPr="00664738">
        <w:rPr>
          <w:rFonts w:ascii="Arial" w:hAnsi="Arial" w:cs="Arial"/>
          <w:bCs/>
          <w:sz w:val="28"/>
          <w:szCs w:val="28"/>
        </w:rPr>
        <w:t>Consejeros</w:t>
      </w:r>
      <w:r w:rsidR="00664738">
        <w:rPr>
          <w:rFonts w:ascii="Arial" w:hAnsi="Arial" w:cs="Arial"/>
          <w:bCs/>
          <w:sz w:val="28"/>
          <w:szCs w:val="28"/>
        </w:rPr>
        <w:t>:</w:t>
      </w:r>
    </w:p>
    <w:p w14:paraId="40DD3C8B" w14:textId="7C1BEF97" w:rsidR="000869A5" w:rsidRDefault="000869A5" w:rsidP="005E305F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Proponen que siga siendo Bernardo Vásquez, ya que tiene experiencia y es una persona muy proactiva.</w:t>
      </w:r>
    </w:p>
    <w:p w14:paraId="56C372C8" w14:textId="4C24A3C2" w:rsidR="000869A5" w:rsidRPr="00664738" w:rsidRDefault="000869A5" w:rsidP="005E305F">
      <w:pPr>
        <w:tabs>
          <w:tab w:val="left" w:pos="283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664738">
        <w:rPr>
          <w:rFonts w:ascii="Arial" w:hAnsi="Arial" w:cs="Arial"/>
          <w:b/>
          <w:bCs/>
          <w:sz w:val="28"/>
          <w:szCs w:val="28"/>
        </w:rPr>
        <w:t>Votación:</w:t>
      </w:r>
    </w:p>
    <w:p w14:paraId="2434D224" w14:textId="7BCF1E87" w:rsidR="000869A5" w:rsidRDefault="000869A5" w:rsidP="005E305F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Ciudad del Niño:</w:t>
      </w:r>
      <w:r>
        <w:rPr>
          <w:rFonts w:ascii="Arial" w:hAnsi="Arial" w:cs="Arial"/>
          <w:bCs/>
          <w:sz w:val="28"/>
          <w:szCs w:val="28"/>
        </w:rPr>
        <w:tab/>
      </w:r>
      <w:r w:rsidR="002E5A77">
        <w:rPr>
          <w:rFonts w:ascii="Arial" w:hAnsi="Arial" w:cs="Arial"/>
          <w:bCs/>
          <w:sz w:val="28"/>
          <w:szCs w:val="28"/>
        </w:rPr>
        <w:tab/>
      </w:r>
      <w:r w:rsidR="002E5A77">
        <w:rPr>
          <w:rFonts w:ascii="Arial" w:hAnsi="Arial" w:cs="Arial"/>
          <w:bCs/>
          <w:sz w:val="28"/>
          <w:szCs w:val="28"/>
        </w:rPr>
        <w:tab/>
        <w:t xml:space="preserve"> </w:t>
      </w:r>
      <w:r>
        <w:rPr>
          <w:rFonts w:ascii="Arial" w:hAnsi="Arial" w:cs="Arial"/>
          <w:bCs/>
          <w:sz w:val="28"/>
          <w:szCs w:val="28"/>
        </w:rPr>
        <w:t>Bernardo Vásquez</w:t>
      </w:r>
    </w:p>
    <w:p w14:paraId="77343E1D" w14:textId="0AD3D640" w:rsidR="000869A5" w:rsidRDefault="000869A5" w:rsidP="000869A5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Acción por la Infancia:</w:t>
      </w:r>
      <w:r w:rsidR="002E5A77">
        <w:rPr>
          <w:rFonts w:ascii="Arial" w:hAnsi="Arial" w:cs="Arial"/>
          <w:bCs/>
          <w:sz w:val="28"/>
          <w:szCs w:val="28"/>
        </w:rPr>
        <w:tab/>
      </w:r>
      <w:r w:rsidR="002E5A77">
        <w:rPr>
          <w:rFonts w:ascii="Arial" w:hAnsi="Arial" w:cs="Arial"/>
          <w:bCs/>
          <w:sz w:val="28"/>
          <w:szCs w:val="28"/>
        </w:rPr>
        <w:tab/>
      </w:r>
      <w:r w:rsidR="002E5A77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 Bernardo Vásquez</w:t>
      </w:r>
    </w:p>
    <w:p w14:paraId="27D51E45" w14:textId="77777777" w:rsidR="002E5A77" w:rsidRDefault="002E5A77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IAP Universidad de Chile: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Bernardo Vásquez</w:t>
      </w:r>
    </w:p>
    <w:p w14:paraId="2A3EF1C4" w14:textId="2A548BEB" w:rsidR="002E5A77" w:rsidRDefault="002E5A77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Fundación San Carlos: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Bernardo Vásquez</w:t>
      </w:r>
    </w:p>
    <w:p w14:paraId="433383D0" w14:textId="791164CC" w:rsidR="002E5A77" w:rsidRDefault="002E5A77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Paz Ciudadana: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Bernardo Vásquez</w:t>
      </w:r>
    </w:p>
    <w:p w14:paraId="22D165BF" w14:textId="5639073C" w:rsidR="002E5A77" w:rsidRDefault="002E5A77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UFRO: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Bernardo Vásquez</w:t>
      </w:r>
    </w:p>
    <w:p w14:paraId="79AB7064" w14:textId="77777777" w:rsidR="002E5A77" w:rsidRDefault="002E5A77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Reinventarse: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Bernardo Vásquez</w:t>
      </w:r>
    </w:p>
    <w:p w14:paraId="1D93E235" w14:textId="3F1B5CC6" w:rsidR="002E5A77" w:rsidRDefault="002E5A77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Fundación Itaca: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664738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Bernardo Vásquez</w:t>
      </w:r>
    </w:p>
    <w:p w14:paraId="4A2B9B14" w14:textId="2988E263" w:rsidR="002E5A77" w:rsidRDefault="002E5A77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Paula Urzúa</w:t>
      </w:r>
    </w:p>
    <w:p w14:paraId="0361ABB0" w14:textId="6207A479" w:rsidR="002E5A77" w:rsidRDefault="002E5A77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Por 8 votos a favor, Bernardo Vásquez es el nuevo Presidente del </w:t>
      </w:r>
      <w:proofErr w:type="spellStart"/>
      <w:r>
        <w:rPr>
          <w:rFonts w:ascii="Arial" w:hAnsi="Arial" w:cs="Arial"/>
          <w:bCs/>
          <w:sz w:val="28"/>
          <w:szCs w:val="28"/>
        </w:rPr>
        <w:t>Cosoc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Cs/>
          <w:sz w:val="28"/>
          <w:szCs w:val="28"/>
        </w:rPr>
        <w:t>Sename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2022-2024</w:t>
      </w:r>
    </w:p>
    <w:p w14:paraId="277C9DD5" w14:textId="77777777" w:rsidR="00664738" w:rsidRDefault="002E5A77" w:rsidP="00664738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Bernardo Vásquez</w:t>
      </w:r>
      <w:r w:rsidR="00664738">
        <w:rPr>
          <w:rFonts w:ascii="Arial" w:hAnsi="Arial" w:cs="Arial"/>
          <w:bCs/>
          <w:sz w:val="28"/>
          <w:szCs w:val="28"/>
        </w:rPr>
        <w:t>, Presidente:</w:t>
      </w:r>
    </w:p>
    <w:p w14:paraId="5A3D91BE" w14:textId="0DAE80ED" w:rsidR="002E5A77" w:rsidRDefault="002E5A77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Agradece por la confianza y vuelve a reafirmar su compromiso con el trabajo permanente de aporte a la reinserción social de jóvenes y adolescentes en conflicto con la ley.</w:t>
      </w:r>
    </w:p>
    <w:p w14:paraId="7A94C941" w14:textId="11B6E095" w:rsidR="002E5A77" w:rsidRDefault="002E5A77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Expresa </w:t>
      </w:r>
      <w:r w:rsidR="00664738">
        <w:rPr>
          <w:rFonts w:ascii="Arial" w:hAnsi="Arial" w:cs="Arial"/>
          <w:bCs/>
          <w:sz w:val="28"/>
          <w:szCs w:val="28"/>
        </w:rPr>
        <w:t xml:space="preserve">que este es un </w:t>
      </w:r>
      <w:proofErr w:type="spellStart"/>
      <w:r>
        <w:rPr>
          <w:rFonts w:ascii="Arial" w:hAnsi="Arial" w:cs="Arial"/>
          <w:bCs/>
          <w:sz w:val="28"/>
          <w:szCs w:val="28"/>
        </w:rPr>
        <w:t>Cosoc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que puede aportar mucho, ya que sus miembros son de gran nivel.</w:t>
      </w:r>
    </w:p>
    <w:p w14:paraId="625453DA" w14:textId="4D387ADF" w:rsidR="002E5A77" w:rsidRPr="00664738" w:rsidRDefault="002E5A77" w:rsidP="002E5A77">
      <w:pPr>
        <w:tabs>
          <w:tab w:val="left" w:pos="283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664738">
        <w:rPr>
          <w:rFonts w:ascii="Arial" w:hAnsi="Arial" w:cs="Arial"/>
          <w:b/>
          <w:bCs/>
          <w:sz w:val="28"/>
          <w:szCs w:val="28"/>
        </w:rPr>
        <w:t>5.- Varios</w:t>
      </w:r>
    </w:p>
    <w:p w14:paraId="673CA3F5" w14:textId="72BFB1F8" w:rsidR="002E5A77" w:rsidRDefault="00664738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Presidente:</w:t>
      </w:r>
    </w:p>
    <w:p w14:paraId="0ACE9F06" w14:textId="621A9B38" w:rsidR="002E5A77" w:rsidRDefault="002E5A77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Se hará llegar un formato de acta a las comisiones para </w:t>
      </w:r>
      <w:r w:rsidR="00EA42BA">
        <w:rPr>
          <w:rFonts w:ascii="Arial" w:hAnsi="Arial" w:cs="Arial"/>
          <w:bCs/>
          <w:sz w:val="28"/>
          <w:szCs w:val="28"/>
        </w:rPr>
        <w:t>homogeneizar el formato de la información de éstas y así cumplir con la formalidad</w:t>
      </w:r>
    </w:p>
    <w:p w14:paraId="31C19F77" w14:textId="221D10D1" w:rsidR="00EA42BA" w:rsidRDefault="00EA42BA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Paula Urzúa</w:t>
      </w:r>
      <w:r w:rsidR="00664738">
        <w:rPr>
          <w:rFonts w:ascii="Arial" w:hAnsi="Arial" w:cs="Arial"/>
          <w:bCs/>
          <w:sz w:val="28"/>
          <w:szCs w:val="28"/>
        </w:rPr>
        <w:t>:</w:t>
      </w:r>
    </w:p>
    <w:p w14:paraId="2CB75D3B" w14:textId="345F282F" w:rsidR="00EA42BA" w:rsidRDefault="00EA42BA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Pide que todas las solicitudes que hagan las comisiones se canalicen a través de ella, ya que es la manera de estar informados y además ocupar </w:t>
      </w:r>
      <w:r w:rsidR="00664738">
        <w:rPr>
          <w:rFonts w:ascii="Arial" w:hAnsi="Arial" w:cs="Arial"/>
          <w:bCs/>
          <w:sz w:val="28"/>
          <w:szCs w:val="28"/>
        </w:rPr>
        <w:t>los</w:t>
      </w:r>
      <w:r>
        <w:rPr>
          <w:rFonts w:ascii="Arial" w:hAnsi="Arial" w:cs="Arial"/>
          <w:bCs/>
          <w:sz w:val="28"/>
          <w:szCs w:val="28"/>
        </w:rPr>
        <w:t xml:space="preserve"> conductos regulares para que no se confundan las solicitudes.</w:t>
      </w:r>
    </w:p>
    <w:p w14:paraId="47B4ED27" w14:textId="211E22D8" w:rsidR="00EA42BA" w:rsidRDefault="00EA42BA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Está dispuesta a aportar en las comisiones, a facilitar el trabajo y a participar en las reuniones.</w:t>
      </w:r>
    </w:p>
    <w:p w14:paraId="1C2B8CD7" w14:textId="51AFEDE7" w:rsidR="00EA42BA" w:rsidRDefault="00EA42BA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Directora:</w:t>
      </w:r>
    </w:p>
    <w:p w14:paraId="6546AB21" w14:textId="584C91BA" w:rsidR="00EA42BA" w:rsidRDefault="00EA42BA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Hará llegar a todos los miembros del </w:t>
      </w:r>
      <w:proofErr w:type="spellStart"/>
      <w:r>
        <w:rPr>
          <w:rFonts w:ascii="Arial" w:hAnsi="Arial" w:cs="Arial"/>
          <w:bCs/>
          <w:sz w:val="28"/>
          <w:szCs w:val="28"/>
        </w:rPr>
        <w:t>Cosoc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los documentos que ha trabajado el equipo implementador.</w:t>
      </w:r>
    </w:p>
    <w:p w14:paraId="0B7CB767" w14:textId="77777777" w:rsidR="00664738" w:rsidRDefault="00664738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Presidente:</w:t>
      </w:r>
    </w:p>
    <w:p w14:paraId="0C7F73E6" w14:textId="09E40411" w:rsidR="00EA42BA" w:rsidRDefault="00EA42BA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Propone ir a visitar los centros cerrados para que conozcan de primera línea el trabajo que se realiza con los jóvenes.</w:t>
      </w:r>
    </w:p>
    <w:p w14:paraId="5CF96EE5" w14:textId="7AAC356F" w:rsidR="00EA42BA" w:rsidRDefault="00EA42BA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Hará una carpeta en Drive para subir todos los documentos del </w:t>
      </w:r>
      <w:proofErr w:type="spellStart"/>
      <w:r>
        <w:rPr>
          <w:rFonts w:ascii="Arial" w:hAnsi="Arial" w:cs="Arial"/>
          <w:bCs/>
          <w:sz w:val="28"/>
          <w:szCs w:val="28"/>
        </w:rPr>
        <w:t>Cosoc</w:t>
      </w:r>
      <w:proofErr w:type="spellEnd"/>
    </w:p>
    <w:p w14:paraId="3B8ADE6F" w14:textId="501AD686" w:rsidR="00EA42BA" w:rsidRDefault="00EA42BA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Alejandra </w:t>
      </w:r>
      <w:proofErr w:type="spellStart"/>
      <w:r>
        <w:rPr>
          <w:rFonts w:ascii="Arial" w:hAnsi="Arial" w:cs="Arial"/>
          <w:bCs/>
          <w:sz w:val="28"/>
          <w:szCs w:val="28"/>
        </w:rPr>
        <w:t>Michelsen</w:t>
      </w:r>
      <w:proofErr w:type="spellEnd"/>
      <w:r w:rsidR="00664738">
        <w:rPr>
          <w:rFonts w:ascii="Arial" w:hAnsi="Arial" w:cs="Arial"/>
          <w:bCs/>
          <w:sz w:val="28"/>
          <w:szCs w:val="28"/>
        </w:rPr>
        <w:t>:</w:t>
      </w:r>
    </w:p>
    <w:p w14:paraId="068B7F4C" w14:textId="3B6C5A1B" w:rsidR="00EA42BA" w:rsidRDefault="00EA42BA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Pide que en las próximas reuniones dar unos minutos para conocer nuevas experiencias. Invitar personas a exponer</w:t>
      </w:r>
      <w:r w:rsidR="00664738">
        <w:rPr>
          <w:rFonts w:ascii="Arial" w:hAnsi="Arial" w:cs="Arial"/>
          <w:bCs/>
          <w:sz w:val="28"/>
          <w:szCs w:val="28"/>
        </w:rPr>
        <w:t>.</w:t>
      </w:r>
    </w:p>
    <w:p w14:paraId="46C991A7" w14:textId="6E6C7379" w:rsidR="00664738" w:rsidRDefault="00664738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 pone fin a la reunión deseando que tengan un buen día a los Consejeros/as y agradeciendo su participación.</w:t>
      </w:r>
    </w:p>
    <w:p w14:paraId="22C7393B" w14:textId="4FEB527E" w:rsidR="00EA42BA" w:rsidRDefault="00EA42BA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</w:p>
    <w:p w14:paraId="2B54D501" w14:textId="53C654B3" w:rsidR="002E5A77" w:rsidRDefault="002E5A77" w:rsidP="002E5A77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14:paraId="3CACC2F6" w14:textId="7A191E01" w:rsidR="002E5A77" w:rsidRDefault="002E5A77" w:rsidP="000869A5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3CE158A0" w14:textId="78A9D67C" w:rsidR="000869A5" w:rsidRDefault="000869A5" w:rsidP="005E305F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</w:p>
    <w:p w14:paraId="18035016" w14:textId="77777777" w:rsidR="000869A5" w:rsidRDefault="000869A5" w:rsidP="005E305F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</w:p>
    <w:p w14:paraId="55D56E53" w14:textId="77777777" w:rsidR="000869A5" w:rsidRDefault="000869A5" w:rsidP="005E305F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</w:p>
    <w:p w14:paraId="13701012" w14:textId="657DD236" w:rsidR="000869A5" w:rsidRPr="00F007D0" w:rsidRDefault="000869A5" w:rsidP="005E305F">
      <w:pPr>
        <w:tabs>
          <w:tab w:val="left" w:pos="2835"/>
        </w:tabs>
        <w:jc w:val="both"/>
        <w:rPr>
          <w:rFonts w:ascii="Arial" w:hAnsi="Arial" w:cs="Arial"/>
          <w:bCs/>
          <w:sz w:val="28"/>
          <w:szCs w:val="28"/>
        </w:rPr>
      </w:pPr>
    </w:p>
    <w:p w14:paraId="2A53365F" w14:textId="3D912DF5" w:rsidR="005E305F" w:rsidRPr="00F007D0" w:rsidRDefault="00F007D0" w:rsidP="00004F5A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9C01C5E" w14:textId="77777777" w:rsidR="001E70FC" w:rsidRPr="00F007D0" w:rsidRDefault="001E70FC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</w:p>
    <w:p w14:paraId="3A0D2880" w14:textId="77777777" w:rsidR="005D71A9" w:rsidRPr="005C3855" w:rsidRDefault="005D71A9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</w:p>
    <w:p w14:paraId="25D794FD" w14:textId="77777777" w:rsidR="0067246A" w:rsidRPr="005C3855" w:rsidRDefault="0067246A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</w:p>
    <w:p w14:paraId="5A7B6342" w14:textId="77777777" w:rsidR="0067246A" w:rsidRPr="005C3855" w:rsidRDefault="0067246A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</w:p>
    <w:p w14:paraId="4A9BC167" w14:textId="77777777" w:rsidR="0016613F" w:rsidRPr="005C3855" w:rsidRDefault="0016613F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</w:p>
    <w:p w14:paraId="545771DF" w14:textId="77777777" w:rsidR="0016613F" w:rsidRPr="005C3855" w:rsidRDefault="0016613F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</w:p>
    <w:p w14:paraId="39B84F9B" w14:textId="77777777" w:rsidR="006773C9" w:rsidRPr="005C3855" w:rsidRDefault="006773C9" w:rsidP="005C3855">
      <w:pPr>
        <w:tabs>
          <w:tab w:val="left" w:pos="2835"/>
        </w:tabs>
        <w:jc w:val="both"/>
        <w:rPr>
          <w:rFonts w:ascii="Arial" w:hAnsi="Arial" w:cs="Arial"/>
          <w:sz w:val="28"/>
          <w:szCs w:val="28"/>
        </w:rPr>
      </w:pPr>
    </w:p>
    <w:p w14:paraId="6ED2ADBF" w14:textId="77777777" w:rsidR="005461B6" w:rsidRPr="005C3855" w:rsidRDefault="005461B6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</w:p>
    <w:p w14:paraId="23605A52" w14:textId="77777777" w:rsidR="005461B6" w:rsidRPr="005C3855" w:rsidRDefault="005461B6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</w:p>
    <w:p w14:paraId="4275BEDA" w14:textId="77777777" w:rsidR="005461B6" w:rsidRPr="005C3855" w:rsidRDefault="005461B6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</w:p>
    <w:p w14:paraId="3A277A7A" w14:textId="77777777" w:rsidR="00BE22B4" w:rsidRPr="005C3855" w:rsidRDefault="00BE22B4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</w:p>
    <w:p w14:paraId="17926686" w14:textId="77777777" w:rsidR="005461B6" w:rsidRPr="005C3855" w:rsidRDefault="005461B6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</w:p>
    <w:p w14:paraId="6673F21A" w14:textId="77777777" w:rsidR="005461B6" w:rsidRPr="005C3855" w:rsidRDefault="005461B6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</w:p>
    <w:p w14:paraId="091BBDF8" w14:textId="77777777" w:rsidR="005461B6" w:rsidRPr="005C3855" w:rsidRDefault="005461B6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</w:p>
    <w:p w14:paraId="08538380" w14:textId="77777777" w:rsidR="005461B6" w:rsidRPr="005C3855" w:rsidRDefault="005461B6" w:rsidP="005C3855">
      <w:p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</w:rPr>
      </w:pPr>
    </w:p>
    <w:p w14:paraId="06E88604" w14:textId="77777777" w:rsidR="00D05D88" w:rsidRPr="005C3855" w:rsidRDefault="00D05D88" w:rsidP="005C3855">
      <w:pPr>
        <w:jc w:val="both"/>
        <w:rPr>
          <w:rFonts w:ascii="Arial" w:hAnsi="Arial" w:cs="Arial"/>
          <w:sz w:val="28"/>
          <w:szCs w:val="28"/>
        </w:rPr>
        <w:sectPr w:rsidR="00D05D88" w:rsidRPr="005C3855" w:rsidSect="00D245F3">
          <w:pgSz w:w="12240" w:h="15840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16A09FE" w14:textId="77777777" w:rsidR="00D15608" w:rsidRPr="005C3855" w:rsidRDefault="00D15608" w:rsidP="005C3855">
      <w:pPr>
        <w:jc w:val="both"/>
        <w:rPr>
          <w:rFonts w:ascii="Arial" w:hAnsi="Arial" w:cs="Arial"/>
          <w:sz w:val="28"/>
          <w:szCs w:val="28"/>
        </w:rPr>
      </w:pPr>
    </w:p>
    <w:sectPr w:rsidR="00D15608" w:rsidRPr="005C3855" w:rsidSect="00D245F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BF1"/>
    <w:multiLevelType w:val="hybridMultilevel"/>
    <w:tmpl w:val="D9BA4D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22D6"/>
    <w:multiLevelType w:val="hybridMultilevel"/>
    <w:tmpl w:val="4A167F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3D7E"/>
    <w:multiLevelType w:val="hybridMultilevel"/>
    <w:tmpl w:val="BA56E5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6ABC"/>
    <w:multiLevelType w:val="hybridMultilevel"/>
    <w:tmpl w:val="1958BD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09C3"/>
    <w:multiLevelType w:val="hybridMultilevel"/>
    <w:tmpl w:val="B2AE2F1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22988"/>
    <w:multiLevelType w:val="hybridMultilevel"/>
    <w:tmpl w:val="EBC2305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603845"/>
    <w:multiLevelType w:val="hybridMultilevel"/>
    <w:tmpl w:val="EB3284C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5990"/>
    <w:multiLevelType w:val="hybridMultilevel"/>
    <w:tmpl w:val="6D862594"/>
    <w:lvl w:ilvl="0" w:tplc="6852A50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53BC9"/>
    <w:multiLevelType w:val="hybridMultilevel"/>
    <w:tmpl w:val="B1D84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A4BA4"/>
    <w:multiLevelType w:val="hybridMultilevel"/>
    <w:tmpl w:val="47088BF0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E2E70"/>
    <w:multiLevelType w:val="hybridMultilevel"/>
    <w:tmpl w:val="93D4A7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29"/>
    <w:rsid w:val="00004F5A"/>
    <w:rsid w:val="000436F5"/>
    <w:rsid w:val="000869A5"/>
    <w:rsid w:val="00091255"/>
    <w:rsid w:val="00140BC3"/>
    <w:rsid w:val="0016613F"/>
    <w:rsid w:val="001924F9"/>
    <w:rsid w:val="00193139"/>
    <w:rsid w:val="001B709E"/>
    <w:rsid w:val="001E70FC"/>
    <w:rsid w:val="002E5A77"/>
    <w:rsid w:val="003110BC"/>
    <w:rsid w:val="003E5B8A"/>
    <w:rsid w:val="00450135"/>
    <w:rsid w:val="004543DF"/>
    <w:rsid w:val="00475DA9"/>
    <w:rsid w:val="00484F9A"/>
    <w:rsid w:val="004D2648"/>
    <w:rsid w:val="00516684"/>
    <w:rsid w:val="005461B6"/>
    <w:rsid w:val="00550F2A"/>
    <w:rsid w:val="005A61EA"/>
    <w:rsid w:val="005C3855"/>
    <w:rsid w:val="005D1DE9"/>
    <w:rsid w:val="005D71A9"/>
    <w:rsid w:val="005E305F"/>
    <w:rsid w:val="0064308F"/>
    <w:rsid w:val="00664738"/>
    <w:rsid w:val="0067246A"/>
    <w:rsid w:val="006773C9"/>
    <w:rsid w:val="006E5F83"/>
    <w:rsid w:val="00735245"/>
    <w:rsid w:val="007544C6"/>
    <w:rsid w:val="007D368B"/>
    <w:rsid w:val="00811443"/>
    <w:rsid w:val="00891A4C"/>
    <w:rsid w:val="0091478B"/>
    <w:rsid w:val="00914E29"/>
    <w:rsid w:val="009468D5"/>
    <w:rsid w:val="00961970"/>
    <w:rsid w:val="0096676F"/>
    <w:rsid w:val="009744BF"/>
    <w:rsid w:val="00981EDC"/>
    <w:rsid w:val="009A3270"/>
    <w:rsid w:val="009F5CF7"/>
    <w:rsid w:val="00AB5846"/>
    <w:rsid w:val="00B339E4"/>
    <w:rsid w:val="00B4521C"/>
    <w:rsid w:val="00B87564"/>
    <w:rsid w:val="00B9773B"/>
    <w:rsid w:val="00BB0ED1"/>
    <w:rsid w:val="00BB1748"/>
    <w:rsid w:val="00BC66FD"/>
    <w:rsid w:val="00BD0C6B"/>
    <w:rsid w:val="00BD1208"/>
    <w:rsid w:val="00BE22B4"/>
    <w:rsid w:val="00C14C05"/>
    <w:rsid w:val="00C634CD"/>
    <w:rsid w:val="00CA7B35"/>
    <w:rsid w:val="00D05D88"/>
    <w:rsid w:val="00D15608"/>
    <w:rsid w:val="00D245F3"/>
    <w:rsid w:val="00D70C24"/>
    <w:rsid w:val="00DE7C97"/>
    <w:rsid w:val="00E201E0"/>
    <w:rsid w:val="00E7073D"/>
    <w:rsid w:val="00E93177"/>
    <w:rsid w:val="00EA42BA"/>
    <w:rsid w:val="00EB3B10"/>
    <w:rsid w:val="00F007D0"/>
    <w:rsid w:val="00F067E4"/>
    <w:rsid w:val="00F90D14"/>
    <w:rsid w:val="00FA19A6"/>
    <w:rsid w:val="00FC0D1A"/>
    <w:rsid w:val="00FC1929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C5E9"/>
  <w15:docId w15:val="{34D4ED55-27A8-4BEE-B7A6-03217E98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2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E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05"/>
    <w:rPr>
      <w:rFonts w:ascii="Tahoma" w:eastAsia="Calibri" w:hAnsi="Tahoma" w:cs="Tahoma"/>
      <w:sz w:val="16"/>
      <w:szCs w:val="16"/>
      <w:lang w:val="es-ES"/>
    </w:rPr>
  </w:style>
  <w:style w:type="paragraph" w:customStyle="1" w:styleId="Normal1">
    <w:name w:val="Normal1"/>
    <w:rsid w:val="005A61EA"/>
    <w:pPr>
      <w:spacing w:after="0"/>
    </w:pPr>
    <w:rPr>
      <w:rFonts w:ascii="Arial" w:eastAsia="Arial" w:hAnsi="Arial" w:cs="Arial"/>
      <w:lang w:eastAsia="es-CL"/>
    </w:rPr>
  </w:style>
  <w:style w:type="character" w:styleId="Hipervnculo">
    <w:name w:val="Hyperlink"/>
    <w:basedOn w:val="Fuentedeprrafopredeter"/>
    <w:uiPriority w:val="99"/>
    <w:unhideWhenUsed/>
    <w:rsid w:val="005A61EA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D0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xmsolistparagraph">
    <w:name w:val="x_msolistparagraph"/>
    <w:basedOn w:val="Normal"/>
    <w:rsid w:val="00D0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D05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27594-B595-44C3-A9E2-2DA84724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1985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hugo.marivil</dc:creator>
  <cp:lastModifiedBy>Urzua Frei, Paula</cp:lastModifiedBy>
  <cp:revision>2</cp:revision>
  <dcterms:created xsi:type="dcterms:W3CDTF">2022-11-21T14:42:00Z</dcterms:created>
  <dcterms:modified xsi:type="dcterms:W3CDTF">2022-11-21T14:42:00Z</dcterms:modified>
</cp:coreProperties>
</file>